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B476D" w14:textId="77777777" w:rsidR="008559CA" w:rsidRDefault="008559CA" w:rsidP="005132B0">
      <w:pPr>
        <w:jc w:val="center"/>
        <w:rPr>
          <w:rFonts w:ascii="Arial" w:hAnsi="Arial"/>
          <w:b/>
        </w:rPr>
      </w:pPr>
    </w:p>
    <w:p w14:paraId="65680EC7" w14:textId="77777777" w:rsidR="005132B0" w:rsidRDefault="005132B0" w:rsidP="005132B0">
      <w:pPr>
        <w:jc w:val="center"/>
        <w:rPr>
          <w:rFonts w:ascii="Arial" w:hAnsi="Arial"/>
          <w:b/>
        </w:rPr>
      </w:pPr>
      <w:r>
        <w:rPr>
          <w:rFonts w:ascii="Arial" w:hAnsi="Arial"/>
          <w:noProof/>
          <w:lang w:val="en-US"/>
        </w:rPr>
        <w:drawing>
          <wp:anchor distT="0" distB="0" distL="114300" distR="114300" simplePos="0" relativeHeight="251668480" behindDoc="1" locked="0" layoutInCell="1" allowOverlap="1" wp14:anchorId="7E0E417A" wp14:editId="03F2E3A7">
            <wp:simplePos x="0" y="0"/>
            <wp:positionH relativeFrom="column">
              <wp:posOffset>1143000</wp:posOffset>
            </wp:positionH>
            <wp:positionV relativeFrom="paragraph">
              <wp:posOffset>-581025</wp:posOffset>
            </wp:positionV>
            <wp:extent cx="3705225" cy="753110"/>
            <wp:effectExtent l="0" t="0" r="9525" b="8890"/>
            <wp:wrapTight wrapText="bothSides">
              <wp:wrapPolygon edited="0">
                <wp:start x="0" y="0"/>
                <wp:lineTo x="0" y="21309"/>
                <wp:lineTo x="21544" y="21309"/>
                <wp:lineTo x="21544" y="0"/>
                <wp:lineTo x="0" y="0"/>
              </wp:wrapPolygon>
            </wp:wrapTight>
            <wp:docPr id="7" name="Picture 7" descr="C:\Users\LONHW9\Documents\Personal\PioneersFull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HW9\Documents\Personal\PioneersFullNa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BD46A" w14:textId="77777777" w:rsidR="005132B0" w:rsidRDefault="005132B0" w:rsidP="005132B0">
      <w:pPr>
        <w:jc w:val="center"/>
        <w:rPr>
          <w:rFonts w:ascii="Arial" w:hAnsi="Arial"/>
          <w:b/>
        </w:rPr>
      </w:pPr>
    </w:p>
    <w:p w14:paraId="2B46B82D" w14:textId="23BADB54" w:rsidR="00B3217E" w:rsidRDefault="00B3217E" w:rsidP="00B3217E">
      <w:pPr>
        <w:jc w:val="left"/>
        <w:rPr>
          <w:rFonts w:ascii="Arial" w:hAnsi="Arial"/>
          <w:b/>
        </w:rPr>
      </w:pPr>
      <w:r>
        <w:rPr>
          <w:rFonts w:ascii="Arial" w:hAnsi="Arial"/>
          <w:b/>
        </w:rPr>
        <w:t>This document contains a running risk assessment for each of the routes we offer as a running club.</w:t>
      </w:r>
    </w:p>
    <w:p w14:paraId="4D388BA0" w14:textId="77777777" w:rsidR="00B3217E" w:rsidRDefault="00B3217E" w:rsidP="005132B0">
      <w:pPr>
        <w:jc w:val="center"/>
        <w:rPr>
          <w:rFonts w:ascii="Arial" w:hAnsi="Arial"/>
          <w:b/>
        </w:rPr>
      </w:pPr>
      <w:bookmarkStart w:id="0" w:name="_GoBack"/>
      <w:bookmarkEnd w:id="0"/>
    </w:p>
    <w:p w14:paraId="53144F71" w14:textId="77777777" w:rsidR="00B3217E" w:rsidRDefault="00B3217E" w:rsidP="005132B0">
      <w:pPr>
        <w:jc w:val="center"/>
        <w:rPr>
          <w:rFonts w:ascii="Arial" w:hAnsi="Arial"/>
          <w:b/>
        </w:rPr>
      </w:pPr>
    </w:p>
    <w:p w14:paraId="34E0C478" w14:textId="07763390" w:rsidR="005132B0" w:rsidRPr="00466E4D" w:rsidRDefault="005132B0" w:rsidP="005132B0">
      <w:pPr>
        <w:jc w:val="center"/>
        <w:rPr>
          <w:rFonts w:ascii="Arial" w:hAnsi="Arial"/>
          <w:b/>
          <w:sz w:val="28"/>
          <w:szCs w:val="28"/>
        </w:rPr>
      </w:pPr>
      <w:proofErr w:type="gramStart"/>
      <w:r>
        <w:rPr>
          <w:rFonts w:ascii="Arial" w:hAnsi="Arial"/>
          <w:b/>
          <w:sz w:val="28"/>
          <w:szCs w:val="28"/>
        </w:rPr>
        <w:t>3</w:t>
      </w:r>
      <w:r w:rsidRPr="00466E4D">
        <w:rPr>
          <w:rFonts w:ascii="Arial" w:hAnsi="Arial"/>
          <w:b/>
          <w:sz w:val="28"/>
          <w:szCs w:val="28"/>
        </w:rPr>
        <w:t xml:space="preserve"> mile</w:t>
      </w:r>
      <w:proofErr w:type="gramEnd"/>
      <w:r w:rsidRPr="00466E4D">
        <w:rPr>
          <w:rFonts w:ascii="Arial" w:hAnsi="Arial"/>
          <w:b/>
          <w:sz w:val="28"/>
          <w:szCs w:val="28"/>
        </w:rPr>
        <w:t xml:space="preserve"> </w:t>
      </w:r>
      <w:r>
        <w:rPr>
          <w:rFonts w:ascii="Arial" w:hAnsi="Arial"/>
          <w:b/>
          <w:sz w:val="28"/>
          <w:szCs w:val="28"/>
        </w:rPr>
        <w:t>beginners</w:t>
      </w:r>
      <w:r w:rsidRPr="00466E4D">
        <w:rPr>
          <w:rFonts w:ascii="Arial" w:hAnsi="Arial"/>
          <w:b/>
          <w:sz w:val="28"/>
          <w:szCs w:val="28"/>
        </w:rPr>
        <w:t xml:space="preserve"> route</w:t>
      </w:r>
    </w:p>
    <w:p w14:paraId="2DDE00E4" w14:textId="77777777" w:rsidR="005132B0" w:rsidRDefault="005132B0" w:rsidP="005132B0">
      <w:pPr>
        <w:jc w:val="center"/>
        <w:rPr>
          <w:rFonts w:ascii="Arial" w:hAnsi="Arial"/>
          <w:b/>
        </w:rPr>
      </w:pPr>
    </w:p>
    <w:p w14:paraId="38D507BD" w14:textId="77777777" w:rsidR="005132B0" w:rsidRPr="00552A22" w:rsidRDefault="005132B0" w:rsidP="005132B0">
      <w:pPr>
        <w:rPr>
          <w:rFonts w:ascii="Arial" w:hAnsi="Arial"/>
        </w:rPr>
      </w:pPr>
    </w:p>
    <w:tbl>
      <w:tblPr>
        <w:tblStyle w:val="TableGrid"/>
        <w:tblW w:w="10456" w:type="dxa"/>
        <w:tblLook w:val="01E0" w:firstRow="1" w:lastRow="1" w:firstColumn="1" w:lastColumn="1" w:noHBand="0" w:noVBand="0"/>
      </w:tblPr>
      <w:tblGrid>
        <w:gridCol w:w="1863"/>
        <w:gridCol w:w="1931"/>
        <w:gridCol w:w="6662"/>
      </w:tblGrid>
      <w:tr w:rsidR="005132B0" w:rsidRPr="00552A22" w14:paraId="4225C341" w14:textId="77777777" w:rsidTr="00443A87">
        <w:trPr>
          <w:trHeight w:val="393"/>
        </w:trPr>
        <w:tc>
          <w:tcPr>
            <w:tcW w:w="10456" w:type="dxa"/>
            <w:gridSpan w:val="3"/>
            <w:shd w:val="clear" w:color="auto" w:fill="CCCCCC"/>
          </w:tcPr>
          <w:p w14:paraId="5F96C07D" w14:textId="77777777" w:rsidR="005132B0" w:rsidRDefault="005132B0" w:rsidP="00443A87">
            <w:pPr>
              <w:spacing w:before="120" w:after="120"/>
              <w:rPr>
                <w:rFonts w:ascii="Arial" w:hAnsi="Arial"/>
                <w:b/>
              </w:rPr>
            </w:pPr>
            <w:r>
              <w:rPr>
                <w:rFonts w:ascii="Arial" w:hAnsi="Arial"/>
                <w:b/>
              </w:rPr>
              <w:t>Risk assessment overall</w:t>
            </w:r>
          </w:p>
          <w:p w14:paraId="35636BA7" w14:textId="77777777" w:rsidR="005132B0" w:rsidRPr="00887458" w:rsidRDefault="005132B0" w:rsidP="00443A87">
            <w:pPr>
              <w:spacing w:before="120" w:after="120"/>
              <w:rPr>
                <w:rFonts w:ascii="Arial" w:hAnsi="Arial"/>
              </w:rPr>
            </w:pPr>
            <w:r w:rsidRPr="00887458">
              <w:rPr>
                <w:rFonts w:ascii="Arial" w:hAnsi="Arial"/>
              </w:rPr>
              <w:t>This is a</w:t>
            </w:r>
            <w:r>
              <w:rPr>
                <w:rFonts w:ascii="Arial" w:hAnsi="Arial"/>
              </w:rPr>
              <w:t xml:space="preserve"> route run alongside busy roads. Overall the risk rating is high.  Runners are asked to exercise caution at all times, in particular when crossing busy roads. In addition, when running on pavements you will cross numerous side </w:t>
            </w:r>
            <w:proofErr w:type="gramStart"/>
            <w:r>
              <w:rPr>
                <w:rFonts w:ascii="Arial" w:hAnsi="Arial"/>
              </w:rPr>
              <w:t>streets which are not marked</w:t>
            </w:r>
            <w:proofErr w:type="gramEnd"/>
            <w:r>
              <w:rPr>
                <w:rFonts w:ascii="Arial" w:hAnsi="Arial"/>
              </w:rPr>
              <w:t xml:space="preserve"> on this risk assessment. There may be uneven areas on pavements and runners should always be aware of other pavement users, pedestrians, animals, children and cyclists at all times.</w:t>
            </w:r>
            <w:r w:rsidRPr="00887458">
              <w:rPr>
                <w:rFonts w:ascii="Arial" w:hAnsi="Arial"/>
              </w:rPr>
              <w:t xml:space="preserve"> </w:t>
            </w:r>
          </w:p>
        </w:tc>
      </w:tr>
      <w:tr w:rsidR="005132B0" w:rsidRPr="00552A22" w14:paraId="7DDD0647" w14:textId="77777777" w:rsidTr="00443A87">
        <w:tc>
          <w:tcPr>
            <w:tcW w:w="1863" w:type="dxa"/>
          </w:tcPr>
          <w:p w14:paraId="3DC0696F" w14:textId="77777777" w:rsidR="005132B0" w:rsidRPr="00887458" w:rsidRDefault="005132B0" w:rsidP="00443A87">
            <w:pPr>
              <w:spacing w:before="120" w:after="120"/>
              <w:jc w:val="left"/>
              <w:rPr>
                <w:rFonts w:ascii="Arial" w:hAnsi="Arial"/>
                <w:b/>
              </w:rPr>
            </w:pPr>
            <w:r w:rsidRPr="00887458">
              <w:rPr>
                <w:rFonts w:ascii="Arial" w:hAnsi="Arial"/>
                <w:b/>
              </w:rPr>
              <w:t>Mile</w:t>
            </w:r>
          </w:p>
        </w:tc>
        <w:tc>
          <w:tcPr>
            <w:tcW w:w="1931" w:type="dxa"/>
          </w:tcPr>
          <w:p w14:paraId="1999927B" w14:textId="77777777" w:rsidR="005132B0" w:rsidRPr="00887458" w:rsidRDefault="005132B0" w:rsidP="00443A87">
            <w:pPr>
              <w:spacing w:before="120" w:after="120"/>
              <w:rPr>
                <w:rFonts w:ascii="Arial" w:hAnsi="Arial"/>
                <w:b/>
              </w:rPr>
            </w:pPr>
            <w:r w:rsidRPr="00887458">
              <w:rPr>
                <w:rFonts w:ascii="Arial" w:hAnsi="Arial"/>
                <w:b/>
              </w:rPr>
              <w:t>Danger rating</w:t>
            </w:r>
          </w:p>
        </w:tc>
        <w:tc>
          <w:tcPr>
            <w:tcW w:w="6662" w:type="dxa"/>
          </w:tcPr>
          <w:p w14:paraId="33953347" w14:textId="77777777" w:rsidR="005132B0" w:rsidRPr="00887458" w:rsidRDefault="005132B0" w:rsidP="00443A87">
            <w:pPr>
              <w:spacing w:before="120" w:after="120"/>
              <w:rPr>
                <w:rFonts w:ascii="Arial" w:hAnsi="Arial"/>
                <w:b/>
              </w:rPr>
            </w:pPr>
            <w:r w:rsidRPr="00887458">
              <w:rPr>
                <w:rFonts w:ascii="Arial" w:hAnsi="Arial"/>
                <w:b/>
              </w:rPr>
              <w:t>Description</w:t>
            </w:r>
          </w:p>
        </w:tc>
      </w:tr>
      <w:tr w:rsidR="00712733" w:rsidRPr="00552A22" w14:paraId="1DCBE724" w14:textId="77777777" w:rsidTr="00443A87">
        <w:tc>
          <w:tcPr>
            <w:tcW w:w="1863" w:type="dxa"/>
          </w:tcPr>
          <w:p w14:paraId="40B8E3D4" w14:textId="2D26EC0A" w:rsidR="00712733" w:rsidRPr="008559CA" w:rsidRDefault="00712733" w:rsidP="00443A87">
            <w:pPr>
              <w:spacing w:before="120" w:after="120"/>
              <w:jc w:val="left"/>
              <w:rPr>
                <w:rFonts w:ascii="Arial" w:hAnsi="Arial"/>
              </w:rPr>
            </w:pPr>
            <w:r>
              <w:rPr>
                <w:rFonts w:ascii="Arial" w:hAnsi="Arial"/>
              </w:rPr>
              <w:t>0.06</w:t>
            </w:r>
          </w:p>
        </w:tc>
        <w:tc>
          <w:tcPr>
            <w:tcW w:w="1931" w:type="dxa"/>
          </w:tcPr>
          <w:p w14:paraId="100919C1" w14:textId="4939FDCB" w:rsidR="00712733" w:rsidRPr="008559CA" w:rsidRDefault="00712733" w:rsidP="00443A87">
            <w:pPr>
              <w:spacing w:before="120" w:after="120"/>
              <w:rPr>
                <w:rFonts w:ascii="Arial" w:hAnsi="Arial"/>
              </w:rPr>
            </w:pPr>
            <w:r>
              <w:rPr>
                <w:rFonts w:ascii="Arial" w:hAnsi="Arial"/>
              </w:rPr>
              <w:t>Low</w:t>
            </w:r>
          </w:p>
        </w:tc>
        <w:tc>
          <w:tcPr>
            <w:tcW w:w="6662" w:type="dxa"/>
          </w:tcPr>
          <w:p w14:paraId="482DBD81" w14:textId="50CA3D7F" w:rsidR="00712733" w:rsidRPr="008559CA" w:rsidRDefault="00712733" w:rsidP="00443A87">
            <w:pPr>
              <w:spacing w:before="120" w:after="120"/>
              <w:rPr>
                <w:rFonts w:ascii="Arial" w:hAnsi="Arial"/>
              </w:rPr>
            </w:pPr>
            <w:r>
              <w:rPr>
                <w:rFonts w:ascii="Arial" w:hAnsi="Arial"/>
              </w:rPr>
              <w:t xml:space="preserve">Crossing a road - B303 </w:t>
            </w:r>
          </w:p>
        </w:tc>
      </w:tr>
      <w:tr w:rsidR="00712733" w:rsidRPr="00552A22" w14:paraId="47D69155" w14:textId="77777777" w:rsidTr="00443A87">
        <w:tc>
          <w:tcPr>
            <w:tcW w:w="1863" w:type="dxa"/>
          </w:tcPr>
          <w:p w14:paraId="7D7622A9" w14:textId="79A6086D" w:rsidR="00712733" w:rsidRPr="008559CA" w:rsidRDefault="00712733" w:rsidP="00443A87">
            <w:pPr>
              <w:spacing w:before="120" w:after="120"/>
              <w:jc w:val="left"/>
              <w:rPr>
                <w:rFonts w:ascii="Arial" w:hAnsi="Arial"/>
              </w:rPr>
            </w:pPr>
            <w:r>
              <w:rPr>
                <w:rFonts w:ascii="Arial" w:hAnsi="Arial"/>
              </w:rPr>
              <w:t>0.39</w:t>
            </w:r>
          </w:p>
        </w:tc>
        <w:tc>
          <w:tcPr>
            <w:tcW w:w="1931" w:type="dxa"/>
          </w:tcPr>
          <w:p w14:paraId="381CAD5F" w14:textId="719E2EE3" w:rsidR="00712733" w:rsidRPr="008559CA" w:rsidRDefault="00712733" w:rsidP="00443A87">
            <w:pPr>
              <w:spacing w:before="120" w:after="120"/>
              <w:rPr>
                <w:rFonts w:ascii="Arial" w:hAnsi="Arial"/>
              </w:rPr>
            </w:pPr>
            <w:r>
              <w:rPr>
                <w:rFonts w:ascii="Arial" w:hAnsi="Arial"/>
              </w:rPr>
              <w:t>High</w:t>
            </w:r>
          </w:p>
        </w:tc>
        <w:tc>
          <w:tcPr>
            <w:tcW w:w="6662" w:type="dxa"/>
          </w:tcPr>
          <w:p w14:paraId="3F33F8A4" w14:textId="5C79ACE1" w:rsidR="00712733" w:rsidRPr="008559CA" w:rsidRDefault="00712733" w:rsidP="00443A87">
            <w:pPr>
              <w:spacing w:before="120" w:after="120"/>
              <w:rPr>
                <w:rFonts w:ascii="Arial" w:hAnsi="Arial"/>
              </w:rPr>
            </w:pPr>
            <w:r>
              <w:rPr>
                <w:rFonts w:ascii="Arial" w:hAnsi="Arial"/>
              </w:rPr>
              <w:t>Crossing a busy road – A3</w:t>
            </w:r>
          </w:p>
        </w:tc>
      </w:tr>
      <w:tr w:rsidR="00712733" w:rsidRPr="00552A22" w14:paraId="68F18AF4" w14:textId="77777777" w:rsidTr="00443A87">
        <w:tc>
          <w:tcPr>
            <w:tcW w:w="1863" w:type="dxa"/>
          </w:tcPr>
          <w:p w14:paraId="1EEB0BBA" w14:textId="2AC244D5" w:rsidR="00712733" w:rsidRPr="008559CA" w:rsidRDefault="00712733" w:rsidP="00443A87">
            <w:pPr>
              <w:spacing w:before="120" w:after="120"/>
              <w:jc w:val="left"/>
              <w:rPr>
                <w:rFonts w:ascii="Arial" w:hAnsi="Arial"/>
              </w:rPr>
            </w:pPr>
            <w:r>
              <w:rPr>
                <w:rFonts w:ascii="Arial" w:hAnsi="Arial"/>
              </w:rPr>
              <w:t>0.95</w:t>
            </w:r>
          </w:p>
        </w:tc>
        <w:tc>
          <w:tcPr>
            <w:tcW w:w="1931" w:type="dxa"/>
          </w:tcPr>
          <w:p w14:paraId="3A2D9B30" w14:textId="10B913B3" w:rsidR="00712733" w:rsidRPr="008559CA" w:rsidRDefault="00712733" w:rsidP="00443A87">
            <w:pPr>
              <w:spacing w:before="120" w:after="120"/>
              <w:rPr>
                <w:rFonts w:ascii="Arial" w:hAnsi="Arial"/>
              </w:rPr>
            </w:pPr>
            <w:r>
              <w:rPr>
                <w:rFonts w:ascii="Arial" w:hAnsi="Arial"/>
              </w:rPr>
              <w:t>High</w:t>
            </w:r>
          </w:p>
        </w:tc>
        <w:tc>
          <w:tcPr>
            <w:tcW w:w="6662" w:type="dxa"/>
          </w:tcPr>
          <w:p w14:paraId="02A75842" w14:textId="57330EF8" w:rsidR="00712733" w:rsidRPr="008559CA" w:rsidRDefault="00712733" w:rsidP="00443A87">
            <w:pPr>
              <w:spacing w:before="120" w:after="120"/>
              <w:rPr>
                <w:rFonts w:ascii="Arial" w:hAnsi="Arial"/>
              </w:rPr>
            </w:pPr>
            <w:r>
              <w:rPr>
                <w:rFonts w:ascii="Arial" w:hAnsi="Arial"/>
              </w:rPr>
              <w:t>Crossing a busy road – A205</w:t>
            </w:r>
          </w:p>
        </w:tc>
      </w:tr>
      <w:tr w:rsidR="00712733" w:rsidRPr="00552A22" w14:paraId="09FB72D1" w14:textId="77777777" w:rsidTr="00443A87">
        <w:tc>
          <w:tcPr>
            <w:tcW w:w="1863" w:type="dxa"/>
          </w:tcPr>
          <w:p w14:paraId="37809AB2" w14:textId="2C946CD6" w:rsidR="00712733" w:rsidRPr="008559CA" w:rsidRDefault="00712733" w:rsidP="00443A87">
            <w:pPr>
              <w:spacing w:before="120" w:after="120"/>
              <w:jc w:val="left"/>
              <w:rPr>
                <w:rFonts w:ascii="Arial" w:hAnsi="Arial"/>
              </w:rPr>
            </w:pPr>
            <w:r>
              <w:rPr>
                <w:rFonts w:ascii="Arial" w:hAnsi="Arial"/>
              </w:rPr>
              <w:t>1.26</w:t>
            </w:r>
          </w:p>
        </w:tc>
        <w:tc>
          <w:tcPr>
            <w:tcW w:w="1931" w:type="dxa"/>
          </w:tcPr>
          <w:p w14:paraId="5BBB7342" w14:textId="49F00781" w:rsidR="00712733" w:rsidRPr="008559CA" w:rsidRDefault="00712733" w:rsidP="00443A87">
            <w:pPr>
              <w:spacing w:before="120" w:after="120"/>
              <w:rPr>
                <w:rFonts w:ascii="Arial" w:hAnsi="Arial"/>
              </w:rPr>
            </w:pPr>
            <w:r>
              <w:rPr>
                <w:rFonts w:ascii="Arial" w:hAnsi="Arial"/>
              </w:rPr>
              <w:t>Medium</w:t>
            </w:r>
          </w:p>
        </w:tc>
        <w:tc>
          <w:tcPr>
            <w:tcW w:w="6662" w:type="dxa"/>
          </w:tcPr>
          <w:p w14:paraId="41418797" w14:textId="3B88DAD1" w:rsidR="00712733" w:rsidRPr="008559CA" w:rsidRDefault="00712733" w:rsidP="00443A87">
            <w:pPr>
              <w:spacing w:before="120" w:after="120"/>
              <w:rPr>
                <w:rFonts w:ascii="Arial" w:hAnsi="Arial"/>
              </w:rPr>
            </w:pPr>
            <w:r>
              <w:rPr>
                <w:rFonts w:ascii="Arial" w:hAnsi="Arial"/>
              </w:rPr>
              <w:t>Crossing a busy road – A205. Use the pelican crossing</w:t>
            </w:r>
          </w:p>
        </w:tc>
      </w:tr>
      <w:tr w:rsidR="00712733" w:rsidRPr="00552A22" w14:paraId="4165DA63" w14:textId="77777777" w:rsidTr="00443A87">
        <w:tc>
          <w:tcPr>
            <w:tcW w:w="1863" w:type="dxa"/>
          </w:tcPr>
          <w:p w14:paraId="32631208" w14:textId="3831A0EC" w:rsidR="00712733" w:rsidRPr="008559CA" w:rsidRDefault="00712733" w:rsidP="00443A87">
            <w:pPr>
              <w:spacing w:before="120" w:after="120"/>
              <w:jc w:val="left"/>
              <w:rPr>
                <w:rFonts w:ascii="Arial" w:hAnsi="Arial"/>
              </w:rPr>
            </w:pPr>
            <w:r>
              <w:rPr>
                <w:rFonts w:ascii="Arial" w:hAnsi="Arial"/>
              </w:rPr>
              <w:t>1.88</w:t>
            </w:r>
          </w:p>
        </w:tc>
        <w:tc>
          <w:tcPr>
            <w:tcW w:w="1931" w:type="dxa"/>
          </w:tcPr>
          <w:p w14:paraId="1DB79660" w14:textId="1DE2ACC3" w:rsidR="00712733" w:rsidRPr="008559CA" w:rsidRDefault="00712733" w:rsidP="00443A87">
            <w:pPr>
              <w:spacing w:before="120" w:after="120"/>
              <w:rPr>
                <w:rFonts w:ascii="Arial" w:hAnsi="Arial"/>
              </w:rPr>
            </w:pPr>
            <w:r>
              <w:rPr>
                <w:rFonts w:ascii="Arial" w:hAnsi="Arial"/>
              </w:rPr>
              <w:t>High</w:t>
            </w:r>
          </w:p>
        </w:tc>
        <w:tc>
          <w:tcPr>
            <w:tcW w:w="6662" w:type="dxa"/>
          </w:tcPr>
          <w:p w14:paraId="27108FB5" w14:textId="1C0A797A" w:rsidR="00712733" w:rsidRPr="008559CA" w:rsidRDefault="00712733" w:rsidP="00443A87">
            <w:pPr>
              <w:spacing w:before="120" w:after="120"/>
              <w:rPr>
                <w:rFonts w:ascii="Arial" w:hAnsi="Arial"/>
              </w:rPr>
            </w:pPr>
            <w:r>
              <w:rPr>
                <w:rFonts w:ascii="Arial" w:hAnsi="Arial"/>
              </w:rPr>
              <w:t>Crossing a busy road – A24</w:t>
            </w:r>
          </w:p>
        </w:tc>
      </w:tr>
      <w:tr w:rsidR="00712733" w:rsidRPr="00552A22" w14:paraId="1CB0084D" w14:textId="77777777" w:rsidTr="00443A87">
        <w:tc>
          <w:tcPr>
            <w:tcW w:w="1863" w:type="dxa"/>
          </w:tcPr>
          <w:p w14:paraId="5B14EFDE" w14:textId="62F755C6" w:rsidR="00712733" w:rsidRPr="008559CA" w:rsidRDefault="00712733" w:rsidP="00443A87">
            <w:pPr>
              <w:spacing w:before="120" w:after="120"/>
              <w:jc w:val="left"/>
              <w:rPr>
                <w:rFonts w:ascii="Arial" w:hAnsi="Arial"/>
              </w:rPr>
            </w:pPr>
            <w:r>
              <w:rPr>
                <w:rFonts w:ascii="Arial" w:hAnsi="Arial"/>
              </w:rPr>
              <w:t>2.99</w:t>
            </w:r>
          </w:p>
        </w:tc>
        <w:tc>
          <w:tcPr>
            <w:tcW w:w="1931" w:type="dxa"/>
          </w:tcPr>
          <w:p w14:paraId="4D42EF3D" w14:textId="45A2772E" w:rsidR="00712733" w:rsidRPr="008559CA" w:rsidRDefault="00712733" w:rsidP="00443A87">
            <w:pPr>
              <w:spacing w:before="120" w:after="120"/>
              <w:rPr>
                <w:rFonts w:ascii="Arial" w:hAnsi="Arial"/>
              </w:rPr>
            </w:pPr>
            <w:r>
              <w:rPr>
                <w:rFonts w:ascii="Arial" w:hAnsi="Arial"/>
              </w:rPr>
              <w:t>Medium</w:t>
            </w:r>
          </w:p>
        </w:tc>
        <w:tc>
          <w:tcPr>
            <w:tcW w:w="6662" w:type="dxa"/>
          </w:tcPr>
          <w:p w14:paraId="1BE0DDF7" w14:textId="23AE66FC" w:rsidR="00712733" w:rsidRPr="008559CA" w:rsidRDefault="00712733" w:rsidP="00443A87">
            <w:pPr>
              <w:spacing w:before="120" w:after="120"/>
              <w:rPr>
                <w:rFonts w:ascii="Arial" w:hAnsi="Arial"/>
              </w:rPr>
            </w:pPr>
            <w:r>
              <w:rPr>
                <w:rFonts w:ascii="Arial" w:hAnsi="Arial"/>
              </w:rPr>
              <w:t>Crossing a busy road – A3. Use the pelican crossing</w:t>
            </w:r>
          </w:p>
        </w:tc>
      </w:tr>
    </w:tbl>
    <w:p w14:paraId="674B0333" w14:textId="77777777" w:rsidR="005132B0" w:rsidRDefault="005132B0" w:rsidP="005132B0"/>
    <w:p w14:paraId="43C6A76D" w14:textId="77777777" w:rsidR="005132B0" w:rsidRDefault="005132B0" w:rsidP="005132B0"/>
    <w:p w14:paraId="3711C9A7" w14:textId="77777777" w:rsidR="005132B0" w:rsidRDefault="005132B0" w:rsidP="005132B0"/>
    <w:p w14:paraId="4071E954" w14:textId="77777777" w:rsidR="005132B0" w:rsidRDefault="005132B0" w:rsidP="005132B0"/>
    <w:p w14:paraId="6D11174D" w14:textId="77777777" w:rsidR="005132B0" w:rsidRDefault="005132B0" w:rsidP="005132B0"/>
    <w:p w14:paraId="43B7D25E" w14:textId="77777777" w:rsidR="005132B0" w:rsidRDefault="005132B0" w:rsidP="005132B0"/>
    <w:p w14:paraId="39C21338" w14:textId="77777777" w:rsidR="005132B0" w:rsidRDefault="005132B0" w:rsidP="003C01B4">
      <w:pPr>
        <w:jc w:val="center"/>
        <w:rPr>
          <w:rFonts w:ascii="Arial" w:hAnsi="Arial"/>
          <w:b/>
        </w:rPr>
      </w:pPr>
      <w:r>
        <w:rPr>
          <w:rFonts w:ascii="Arial" w:hAnsi="Arial"/>
          <w:b/>
        </w:rPr>
        <w:br w:type="page"/>
      </w:r>
    </w:p>
    <w:p w14:paraId="1380989C" w14:textId="77777777" w:rsidR="008559CA" w:rsidRDefault="008559CA" w:rsidP="003C01B4">
      <w:pPr>
        <w:jc w:val="center"/>
        <w:rPr>
          <w:rFonts w:ascii="Arial" w:hAnsi="Arial"/>
          <w:b/>
        </w:rPr>
      </w:pPr>
    </w:p>
    <w:p w14:paraId="547BCD0D" w14:textId="1E18D578" w:rsidR="003C01B4" w:rsidRDefault="003C01B4" w:rsidP="003C01B4">
      <w:pPr>
        <w:jc w:val="center"/>
        <w:rPr>
          <w:rFonts w:ascii="Arial" w:hAnsi="Arial"/>
          <w:b/>
        </w:rPr>
      </w:pPr>
      <w:r>
        <w:rPr>
          <w:rFonts w:ascii="Arial" w:hAnsi="Arial"/>
          <w:noProof/>
          <w:lang w:val="en-US"/>
        </w:rPr>
        <w:drawing>
          <wp:anchor distT="0" distB="0" distL="114300" distR="114300" simplePos="0" relativeHeight="251658240" behindDoc="1" locked="0" layoutInCell="1" allowOverlap="1" wp14:anchorId="20451122" wp14:editId="14AF0AE3">
            <wp:simplePos x="0" y="0"/>
            <wp:positionH relativeFrom="column">
              <wp:posOffset>1143000</wp:posOffset>
            </wp:positionH>
            <wp:positionV relativeFrom="paragraph">
              <wp:posOffset>-581025</wp:posOffset>
            </wp:positionV>
            <wp:extent cx="3705225" cy="753110"/>
            <wp:effectExtent l="0" t="0" r="9525" b="8890"/>
            <wp:wrapTight wrapText="bothSides">
              <wp:wrapPolygon edited="0">
                <wp:start x="0" y="0"/>
                <wp:lineTo x="0" y="21309"/>
                <wp:lineTo x="21544" y="21309"/>
                <wp:lineTo x="21544" y="0"/>
                <wp:lineTo x="0" y="0"/>
              </wp:wrapPolygon>
            </wp:wrapTight>
            <wp:docPr id="2" name="Picture 2" descr="C:\Users\LONHW9\Documents\Personal\PioneersFull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HW9\Documents\Personal\PioneersFullNa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65EAA" w14:textId="77777777" w:rsidR="003C01B4" w:rsidRDefault="003C01B4" w:rsidP="003C01B4">
      <w:pPr>
        <w:jc w:val="center"/>
        <w:rPr>
          <w:rFonts w:ascii="Arial" w:hAnsi="Arial"/>
          <w:b/>
        </w:rPr>
      </w:pPr>
    </w:p>
    <w:p w14:paraId="541A7A0C" w14:textId="77777777" w:rsidR="00887458" w:rsidRPr="00466E4D" w:rsidRDefault="00887458" w:rsidP="008F6557">
      <w:pPr>
        <w:jc w:val="center"/>
        <w:rPr>
          <w:rFonts w:ascii="Arial" w:hAnsi="Arial"/>
          <w:b/>
          <w:sz w:val="28"/>
          <w:szCs w:val="28"/>
        </w:rPr>
      </w:pPr>
      <w:r w:rsidRPr="00466E4D">
        <w:rPr>
          <w:rFonts w:ascii="Arial" w:hAnsi="Arial"/>
          <w:b/>
          <w:sz w:val="28"/>
          <w:szCs w:val="28"/>
        </w:rPr>
        <w:t>5 mile timed route</w:t>
      </w:r>
    </w:p>
    <w:p w14:paraId="16C8F37B" w14:textId="77777777" w:rsidR="00887458" w:rsidRDefault="00887458" w:rsidP="008F6557">
      <w:pPr>
        <w:jc w:val="center"/>
        <w:rPr>
          <w:rFonts w:ascii="Arial" w:hAnsi="Arial"/>
          <w:b/>
        </w:rPr>
      </w:pPr>
    </w:p>
    <w:p w14:paraId="36317659" w14:textId="77777777" w:rsidR="003C01B4" w:rsidRPr="00552A22" w:rsidRDefault="003C01B4" w:rsidP="003C01B4">
      <w:pPr>
        <w:rPr>
          <w:rFonts w:ascii="Arial" w:hAnsi="Arial"/>
        </w:rPr>
      </w:pPr>
    </w:p>
    <w:tbl>
      <w:tblPr>
        <w:tblStyle w:val="TableGrid"/>
        <w:tblW w:w="10456" w:type="dxa"/>
        <w:tblLook w:val="01E0" w:firstRow="1" w:lastRow="1" w:firstColumn="1" w:lastColumn="1" w:noHBand="0" w:noVBand="0"/>
      </w:tblPr>
      <w:tblGrid>
        <w:gridCol w:w="1863"/>
        <w:gridCol w:w="1931"/>
        <w:gridCol w:w="6662"/>
      </w:tblGrid>
      <w:tr w:rsidR="00887458" w:rsidRPr="00552A22" w14:paraId="602EB91D" w14:textId="77777777" w:rsidTr="00887458">
        <w:trPr>
          <w:trHeight w:val="393"/>
        </w:trPr>
        <w:tc>
          <w:tcPr>
            <w:tcW w:w="10456" w:type="dxa"/>
            <w:gridSpan w:val="3"/>
            <w:shd w:val="clear" w:color="auto" w:fill="CCCCCC"/>
          </w:tcPr>
          <w:p w14:paraId="70432FD2" w14:textId="4F6ADCCD" w:rsidR="00887458" w:rsidRDefault="00887458" w:rsidP="00706FC1">
            <w:pPr>
              <w:spacing w:before="120" w:after="120"/>
              <w:rPr>
                <w:rFonts w:ascii="Arial" w:hAnsi="Arial"/>
                <w:b/>
              </w:rPr>
            </w:pPr>
            <w:r>
              <w:rPr>
                <w:rFonts w:ascii="Arial" w:hAnsi="Arial"/>
                <w:b/>
              </w:rPr>
              <w:t>Risk assessment overall</w:t>
            </w:r>
          </w:p>
          <w:p w14:paraId="5C8E7516" w14:textId="51A5934A" w:rsidR="00887458" w:rsidRPr="00887458" w:rsidRDefault="00887458" w:rsidP="00706FC1">
            <w:pPr>
              <w:spacing w:before="120" w:after="120"/>
              <w:rPr>
                <w:rFonts w:ascii="Arial" w:hAnsi="Arial"/>
              </w:rPr>
            </w:pPr>
            <w:r w:rsidRPr="00887458">
              <w:rPr>
                <w:rFonts w:ascii="Arial" w:hAnsi="Arial"/>
              </w:rPr>
              <w:t>This is a</w:t>
            </w:r>
            <w:r>
              <w:rPr>
                <w:rFonts w:ascii="Arial" w:hAnsi="Arial"/>
              </w:rPr>
              <w:t xml:space="preserve"> route run alongside busy roads. </w:t>
            </w:r>
            <w:r w:rsidRPr="00B96A15">
              <w:rPr>
                <w:rFonts w:ascii="Arial" w:hAnsi="Arial"/>
                <w:b/>
              </w:rPr>
              <w:t>Overall the risk rating is high</w:t>
            </w:r>
            <w:r w:rsidR="00706FC1">
              <w:rPr>
                <w:rFonts w:ascii="Arial" w:hAnsi="Arial"/>
              </w:rPr>
              <w:t>.  R</w:t>
            </w:r>
            <w:r>
              <w:rPr>
                <w:rFonts w:ascii="Arial" w:hAnsi="Arial"/>
              </w:rPr>
              <w:t>unners are asked to exercise caution at all times, in particular when crossing busy roads.</w:t>
            </w:r>
            <w:r w:rsidR="00706FC1">
              <w:rPr>
                <w:rFonts w:ascii="Arial" w:hAnsi="Arial"/>
              </w:rPr>
              <w:t xml:space="preserve"> In addition, when running on pavements you will cross numerous side </w:t>
            </w:r>
            <w:proofErr w:type="gramStart"/>
            <w:r w:rsidR="00706FC1">
              <w:rPr>
                <w:rFonts w:ascii="Arial" w:hAnsi="Arial"/>
              </w:rPr>
              <w:t>streets which are not marked</w:t>
            </w:r>
            <w:proofErr w:type="gramEnd"/>
            <w:r w:rsidR="00706FC1">
              <w:rPr>
                <w:rFonts w:ascii="Arial" w:hAnsi="Arial"/>
              </w:rPr>
              <w:t xml:space="preserve"> on this risk assessment.</w:t>
            </w:r>
            <w:r>
              <w:rPr>
                <w:rFonts w:ascii="Arial" w:hAnsi="Arial"/>
              </w:rPr>
              <w:t xml:space="preserve"> There may be uneven areas on pavements and runners should always be aware of other pavement users, pedestrians, animals, children and cyclists</w:t>
            </w:r>
            <w:r w:rsidR="00466E4D">
              <w:rPr>
                <w:rFonts w:ascii="Arial" w:hAnsi="Arial"/>
              </w:rPr>
              <w:t xml:space="preserve"> at all times</w:t>
            </w:r>
            <w:r>
              <w:rPr>
                <w:rFonts w:ascii="Arial" w:hAnsi="Arial"/>
              </w:rPr>
              <w:t>.</w:t>
            </w:r>
            <w:r w:rsidRPr="00887458">
              <w:rPr>
                <w:rFonts w:ascii="Arial" w:hAnsi="Arial"/>
              </w:rPr>
              <w:t xml:space="preserve"> </w:t>
            </w:r>
          </w:p>
        </w:tc>
      </w:tr>
      <w:tr w:rsidR="00887458" w:rsidRPr="00552A22" w14:paraId="79FA5B7F" w14:textId="77777777" w:rsidTr="00887458">
        <w:tc>
          <w:tcPr>
            <w:tcW w:w="1863" w:type="dxa"/>
          </w:tcPr>
          <w:p w14:paraId="7B806B7E" w14:textId="77777777" w:rsidR="00887458" w:rsidRPr="00887458" w:rsidRDefault="00887458" w:rsidP="00706FC1">
            <w:pPr>
              <w:spacing w:before="120" w:after="120"/>
              <w:jc w:val="left"/>
              <w:rPr>
                <w:rFonts w:ascii="Arial" w:hAnsi="Arial"/>
                <w:b/>
              </w:rPr>
            </w:pPr>
            <w:r w:rsidRPr="00887458">
              <w:rPr>
                <w:rFonts w:ascii="Arial" w:hAnsi="Arial"/>
                <w:b/>
              </w:rPr>
              <w:t>Mile</w:t>
            </w:r>
          </w:p>
        </w:tc>
        <w:tc>
          <w:tcPr>
            <w:tcW w:w="1931" w:type="dxa"/>
          </w:tcPr>
          <w:p w14:paraId="08A8B870" w14:textId="77777777" w:rsidR="00887458" w:rsidRPr="00887458" w:rsidRDefault="00887458" w:rsidP="00706FC1">
            <w:pPr>
              <w:spacing w:before="120" w:after="120"/>
              <w:rPr>
                <w:rFonts w:ascii="Arial" w:hAnsi="Arial"/>
                <w:b/>
              </w:rPr>
            </w:pPr>
            <w:r w:rsidRPr="00887458">
              <w:rPr>
                <w:rFonts w:ascii="Arial" w:hAnsi="Arial"/>
                <w:b/>
              </w:rPr>
              <w:t>Danger rating</w:t>
            </w:r>
          </w:p>
        </w:tc>
        <w:tc>
          <w:tcPr>
            <w:tcW w:w="6662" w:type="dxa"/>
          </w:tcPr>
          <w:p w14:paraId="4BB8574F" w14:textId="77777777" w:rsidR="00887458" w:rsidRPr="00887458" w:rsidRDefault="00887458" w:rsidP="00706FC1">
            <w:pPr>
              <w:spacing w:before="120" w:after="120"/>
              <w:rPr>
                <w:rFonts w:ascii="Arial" w:hAnsi="Arial"/>
                <w:b/>
              </w:rPr>
            </w:pPr>
            <w:r w:rsidRPr="00887458">
              <w:rPr>
                <w:rFonts w:ascii="Arial" w:hAnsi="Arial"/>
                <w:b/>
              </w:rPr>
              <w:t>Description</w:t>
            </w:r>
          </w:p>
        </w:tc>
      </w:tr>
      <w:tr w:rsidR="00706FC1" w:rsidRPr="00552A22" w14:paraId="32957755" w14:textId="77777777" w:rsidTr="00887458">
        <w:tc>
          <w:tcPr>
            <w:tcW w:w="1863" w:type="dxa"/>
          </w:tcPr>
          <w:p w14:paraId="5F18C177" w14:textId="1CC4D709" w:rsidR="00706FC1" w:rsidRPr="00552A22" w:rsidRDefault="00706FC1" w:rsidP="00706FC1">
            <w:pPr>
              <w:spacing w:before="120" w:after="120"/>
              <w:jc w:val="left"/>
              <w:rPr>
                <w:rFonts w:ascii="Arial" w:hAnsi="Arial"/>
              </w:rPr>
            </w:pPr>
            <w:r>
              <w:rPr>
                <w:rFonts w:ascii="Arial" w:hAnsi="Arial"/>
              </w:rPr>
              <w:t>0.38</w:t>
            </w:r>
          </w:p>
        </w:tc>
        <w:tc>
          <w:tcPr>
            <w:tcW w:w="1931" w:type="dxa"/>
          </w:tcPr>
          <w:p w14:paraId="53C2E326" w14:textId="467A4378" w:rsidR="00706FC1" w:rsidRPr="00552A22" w:rsidRDefault="00706FC1" w:rsidP="00706FC1">
            <w:pPr>
              <w:spacing w:before="120" w:after="120"/>
              <w:rPr>
                <w:rFonts w:ascii="Arial" w:hAnsi="Arial"/>
              </w:rPr>
            </w:pPr>
            <w:r>
              <w:rPr>
                <w:rFonts w:ascii="Arial" w:hAnsi="Arial"/>
              </w:rPr>
              <w:t>High</w:t>
            </w:r>
          </w:p>
        </w:tc>
        <w:tc>
          <w:tcPr>
            <w:tcW w:w="6662" w:type="dxa"/>
          </w:tcPr>
          <w:p w14:paraId="7690F860" w14:textId="71E9544A" w:rsidR="00706FC1" w:rsidRPr="00552A22" w:rsidRDefault="00706FC1" w:rsidP="00706FC1">
            <w:pPr>
              <w:spacing w:before="120" w:after="120"/>
              <w:rPr>
                <w:rFonts w:ascii="Arial" w:hAnsi="Arial"/>
              </w:rPr>
            </w:pPr>
            <w:r>
              <w:rPr>
                <w:rFonts w:ascii="Arial" w:hAnsi="Arial"/>
              </w:rPr>
              <w:t>Crossing a busy road – A3216 Cedars Road</w:t>
            </w:r>
          </w:p>
        </w:tc>
      </w:tr>
      <w:tr w:rsidR="00706FC1" w:rsidRPr="00552A22" w14:paraId="4B1E2CB5" w14:textId="77777777" w:rsidTr="00887458">
        <w:tc>
          <w:tcPr>
            <w:tcW w:w="1863" w:type="dxa"/>
          </w:tcPr>
          <w:p w14:paraId="5A8B6D67" w14:textId="7841B835" w:rsidR="00706FC1" w:rsidRPr="00552A22" w:rsidRDefault="00706FC1" w:rsidP="00706FC1">
            <w:pPr>
              <w:spacing w:before="120" w:after="120"/>
              <w:jc w:val="left"/>
              <w:rPr>
                <w:rFonts w:ascii="Arial" w:hAnsi="Arial"/>
              </w:rPr>
            </w:pPr>
            <w:r>
              <w:rPr>
                <w:rFonts w:ascii="Arial" w:hAnsi="Arial"/>
              </w:rPr>
              <w:t>1.11</w:t>
            </w:r>
          </w:p>
        </w:tc>
        <w:tc>
          <w:tcPr>
            <w:tcW w:w="1931" w:type="dxa"/>
          </w:tcPr>
          <w:p w14:paraId="31F0DE23" w14:textId="0C44D30D" w:rsidR="00706FC1" w:rsidRPr="00552A22" w:rsidRDefault="00706FC1" w:rsidP="00706FC1">
            <w:pPr>
              <w:spacing w:before="120" w:after="120"/>
              <w:rPr>
                <w:rFonts w:ascii="Arial" w:hAnsi="Arial"/>
              </w:rPr>
            </w:pPr>
            <w:r>
              <w:rPr>
                <w:rFonts w:ascii="Arial" w:hAnsi="Arial"/>
              </w:rPr>
              <w:t>High</w:t>
            </w:r>
          </w:p>
        </w:tc>
        <w:tc>
          <w:tcPr>
            <w:tcW w:w="6662" w:type="dxa"/>
          </w:tcPr>
          <w:p w14:paraId="0086B6C4" w14:textId="4C215005" w:rsidR="00706FC1" w:rsidRPr="00552A22" w:rsidRDefault="00706FC1" w:rsidP="00706FC1">
            <w:pPr>
              <w:spacing w:before="120" w:after="120"/>
              <w:rPr>
                <w:rFonts w:ascii="Arial" w:hAnsi="Arial"/>
              </w:rPr>
            </w:pPr>
            <w:r>
              <w:rPr>
                <w:rFonts w:ascii="Arial" w:hAnsi="Arial"/>
              </w:rPr>
              <w:t xml:space="preserve">Crossing a busy road – A3036 </w:t>
            </w:r>
            <w:proofErr w:type="spellStart"/>
            <w:r>
              <w:rPr>
                <w:rFonts w:ascii="Arial" w:hAnsi="Arial"/>
              </w:rPr>
              <w:t>Wandsworth</w:t>
            </w:r>
            <w:proofErr w:type="spellEnd"/>
            <w:r>
              <w:rPr>
                <w:rFonts w:ascii="Arial" w:hAnsi="Arial"/>
              </w:rPr>
              <w:t xml:space="preserve"> Road</w:t>
            </w:r>
          </w:p>
        </w:tc>
      </w:tr>
      <w:tr w:rsidR="00706FC1" w:rsidRPr="00552A22" w14:paraId="40B38B2F" w14:textId="77777777" w:rsidTr="00887458">
        <w:tc>
          <w:tcPr>
            <w:tcW w:w="1863" w:type="dxa"/>
          </w:tcPr>
          <w:p w14:paraId="712BB5D1" w14:textId="218B973B" w:rsidR="00706FC1" w:rsidRPr="00552A22" w:rsidRDefault="00706FC1" w:rsidP="00706FC1">
            <w:pPr>
              <w:spacing w:before="120" w:after="120"/>
              <w:jc w:val="left"/>
              <w:rPr>
                <w:rFonts w:ascii="Arial" w:hAnsi="Arial"/>
              </w:rPr>
            </w:pPr>
            <w:r>
              <w:rPr>
                <w:rFonts w:ascii="Arial" w:hAnsi="Arial"/>
              </w:rPr>
              <w:t>1.68</w:t>
            </w:r>
          </w:p>
        </w:tc>
        <w:tc>
          <w:tcPr>
            <w:tcW w:w="1931" w:type="dxa"/>
          </w:tcPr>
          <w:p w14:paraId="34EB0D49" w14:textId="5C14B5B4" w:rsidR="00706FC1" w:rsidRPr="00552A22" w:rsidRDefault="00706FC1" w:rsidP="00706FC1">
            <w:pPr>
              <w:spacing w:before="120" w:after="120"/>
              <w:rPr>
                <w:rFonts w:ascii="Arial" w:hAnsi="Arial"/>
              </w:rPr>
            </w:pPr>
            <w:r>
              <w:rPr>
                <w:rFonts w:ascii="Arial" w:hAnsi="Arial"/>
              </w:rPr>
              <w:t>High</w:t>
            </w:r>
          </w:p>
        </w:tc>
        <w:tc>
          <w:tcPr>
            <w:tcW w:w="6662" w:type="dxa"/>
          </w:tcPr>
          <w:p w14:paraId="386974D3" w14:textId="08F03305" w:rsidR="00706FC1" w:rsidRPr="00552A22" w:rsidRDefault="00706FC1" w:rsidP="00706FC1">
            <w:pPr>
              <w:spacing w:before="120" w:after="120"/>
              <w:rPr>
                <w:rFonts w:ascii="Arial" w:hAnsi="Arial"/>
              </w:rPr>
            </w:pPr>
            <w:r>
              <w:rPr>
                <w:rFonts w:ascii="Arial" w:hAnsi="Arial"/>
              </w:rPr>
              <w:t>Crossing a busy roa</w:t>
            </w:r>
            <w:r w:rsidR="00D91DEC">
              <w:rPr>
                <w:rFonts w:ascii="Arial" w:hAnsi="Arial"/>
              </w:rPr>
              <w:t>d – A3205 Battersea Park Road</w:t>
            </w:r>
          </w:p>
        </w:tc>
      </w:tr>
      <w:tr w:rsidR="00706FC1" w:rsidRPr="00552A22" w14:paraId="1E27A27B" w14:textId="77777777" w:rsidTr="00887458">
        <w:tc>
          <w:tcPr>
            <w:tcW w:w="1863" w:type="dxa"/>
          </w:tcPr>
          <w:p w14:paraId="3C257F84" w14:textId="033567F0" w:rsidR="00706FC1" w:rsidRPr="00552A22" w:rsidRDefault="00706FC1" w:rsidP="00706FC1">
            <w:pPr>
              <w:spacing w:before="120" w:after="120"/>
              <w:jc w:val="left"/>
              <w:rPr>
                <w:rFonts w:ascii="Arial" w:hAnsi="Arial"/>
              </w:rPr>
            </w:pPr>
            <w:r>
              <w:rPr>
                <w:rFonts w:ascii="Arial" w:hAnsi="Arial"/>
              </w:rPr>
              <w:t>1.95</w:t>
            </w:r>
          </w:p>
        </w:tc>
        <w:tc>
          <w:tcPr>
            <w:tcW w:w="1931" w:type="dxa"/>
          </w:tcPr>
          <w:p w14:paraId="0599BFDA" w14:textId="32E109D3" w:rsidR="00706FC1" w:rsidRPr="00552A22" w:rsidRDefault="00706FC1" w:rsidP="00706FC1">
            <w:pPr>
              <w:spacing w:before="120" w:after="120"/>
              <w:rPr>
                <w:rFonts w:ascii="Arial" w:hAnsi="Arial"/>
              </w:rPr>
            </w:pPr>
            <w:r>
              <w:rPr>
                <w:rFonts w:ascii="Arial" w:hAnsi="Arial"/>
              </w:rPr>
              <w:t>Medium</w:t>
            </w:r>
          </w:p>
        </w:tc>
        <w:tc>
          <w:tcPr>
            <w:tcW w:w="6662" w:type="dxa"/>
          </w:tcPr>
          <w:p w14:paraId="7661B9F3" w14:textId="61EDCDA0" w:rsidR="00706FC1" w:rsidRPr="00552A22" w:rsidRDefault="00706FC1" w:rsidP="00706FC1">
            <w:pPr>
              <w:spacing w:before="120" w:after="120"/>
              <w:rPr>
                <w:rFonts w:ascii="Arial" w:hAnsi="Arial"/>
              </w:rPr>
            </w:pPr>
            <w:r>
              <w:rPr>
                <w:rFonts w:ascii="Arial" w:hAnsi="Arial"/>
              </w:rPr>
              <w:t>Crossing a busy intersection</w:t>
            </w:r>
          </w:p>
        </w:tc>
      </w:tr>
      <w:tr w:rsidR="00706FC1" w:rsidRPr="00552A22" w14:paraId="3E4830EA" w14:textId="77777777" w:rsidTr="00887458">
        <w:tc>
          <w:tcPr>
            <w:tcW w:w="1863" w:type="dxa"/>
          </w:tcPr>
          <w:p w14:paraId="57A0F982" w14:textId="7AF67054" w:rsidR="00706FC1" w:rsidRPr="00552A22" w:rsidRDefault="00706FC1" w:rsidP="00706FC1">
            <w:pPr>
              <w:spacing w:before="120" w:after="120"/>
              <w:jc w:val="left"/>
              <w:rPr>
                <w:rFonts w:ascii="Arial" w:hAnsi="Arial"/>
              </w:rPr>
            </w:pPr>
            <w:r>
              <w:rPr>
                <w:rFonts w:ascii="Arial" w:hAnsi="Arial"/>
              </w:rPr>
              <w:t>2.59</w:t>
            </w:r>
          </w:p>
        </w:tc>
        <w:tc>
          <w:tcPr>
            <w:tcW w:w="1931" w:type="dxa"/>
          </w:tcPr>
          <w:p w14:paraId="5590CFC2" w14:textId="5B40345C" w:rsidR="00706FC1" w:rsidRPr="00552A22" w:rsidRDefault="00706FC1" w:rsidP="00706FC1">
            <w:pPr>
              <w:spacing w:before="120" w:after="120"/>
              <w:rPr>
                <w:rFonts w:ascii="Arial" w:hAnsi="Arial"/>
              </w:rPr>
            </w:pPr>
            <w:r>
              <w:rPr>
                <w:rFonts w:ascii="Arial" w:hAnsi="Arial"/>
              </w:rPr>
              <w:t>Low</w:t>
            </w:r>
          </w:p>
        </w:tc>
        <w:tc>
          <w:tcPr>
            <w:tcW w:w="6662" w:type="dxa"/>
          </w:tcPr>
          <w:p w14:paraId="2F7F3605" w14:textId="18403403" w:rsidR="00706FC1" w:rsidRPr="00552A22" w:rsidRDefault="00706FC1" w:rsidP="00706FC1">
            <w:pPr>
              <w:spacing w:before="120" w:after="120"/>
              <w:rPr>
                <w:rFonts w:ascii="Arial" w:hAnsi="Arial"/>
              </w:rPr>
            </w:pPr>
            <w:r>
              <w:rPr>
                <w:rFonts w:ascii="Arial" w:hAnsi="Arial"/>
              </w:rPr>
              <w:t xml:space="preserve">The route passes down some stairs, or a sharp corner as you turn onto the </w:t>
            </w:r>
            <w:r w:rsidR="00D91DEC">
              <w:rPr>
                <w:rFonts w:ascii="Arial" w:hAnsi="Arial"/>
              </w:rPr>
              <w:t xml:space="preserve">Chelsea </w:t>
            </w:r>
            <w:r>
              <w:rPr>
                <w:rFonts w:ascii="Arial" w:hAnsi="Arial"/>
              </w:rPr>
              <w:t>Embankment</w:t>
            </w:r>
          </w:p>
        </w:tc>
      </w:tr>
      <w:tr w:rsidR="00D91DEC" w:rsidRPr="00552A22" w14:paraId="46296182" w14:textId="77777777" w:rsidTr="00887458">
        <w:tc>
          <w:tcPr>
            <w:tcW w:w="1863" w:type="dxa"/>
          </w:tcPr>
          <w:p w14:paraId="1F5D578D" w14:textId="7218102F" w:rsidR="00D91DEC" w:rsidRPr="00552A22" w:rsidRDefault="00D91DEC" w:rsidP="00706FC1">
            <w:pPr>
              <w:spacing w:before="120" w:after="120"/>
              <w:jc w:val="left"/>
              <w:rPr>
                <w:rFonts w:ascii="Arial" w:hAnsi="Arial"/>
              </w:rPr>
            </w:pPr>
            <w:r>
              <w:rPr>
                <w:rFonts w:ascii="Arial" w:hAnsi="Arial"/>
              </w:rPr>
              <w:t>4.05</w:t>
            </w:r>
          </w:p>
        </w:tc>
        <w:tc>
          <w:tcPr>
            <w:tcW w:w="1931" w:type="dxa"/>
          </w:tcPr>
          <w:p w14:paraId="5AF48B0C" w14:textId="7C073C90" w:rsidR="00D91DEC" w:rsidRPr="00552A22" w:rsidRDefault="00D91DEC" w:rsidP="00706FC1">
            <w:pPr>
              <w:spacing w:before="120" w:after="120"/>
              <w:rPr>
                <w:rFonts w:ascii="Arial" w:hAnsi="Arial"/>
              </w:rPr>
            </w:pPr>
            <w:r>
              <w:rPr>
                <w:rFonts w:ascii="Arial" w:hAnsi="Arial"/>
              </w:rPr>
              <w:t>High</w:t>
            </w:r>
          </w:p>
        </w:tc>
        <w:tc>
          <w:tcPr>
            <w:tcW w:w="6662" w:type="dxa"/>
          </w:tcPr>
          <w:p w14:paraId="7287287E" w14:textId="5168C794" w:rsidR="00D91DEC" w:rsidRPr="00552A22" w:rsidRDefault="00D91DEC" w:rsidP="00706FC1">
            <w:pPr>
              <w:spacing w:before="120" w:after="120"/>
              <w:rPr>
                <w:rFonts w:ascii="Arial" w:hAnsi="Arial"/>
              </w:rPr>
            </w:pPr>
            <w:r>
              <w:rPr>
                <w:rFonts w:ascii="Arial" w:hAnsi="Arial"/>
              </w:rPr>
              <w:t>Crossing a busy road – A3205 Battersea Park Road</w:t>
            </w:r>
          </w:p>
        </w:tc>
      </w:tr>
      <w:tr w:rsidR="00D91DEC" w:rsidRPr="00552A22" w14:paraId="75D508E2" w14:textId="77777777" w:rsidTr="00887458">
        <w:tc>
          <w:tcPr>
            <w:tcW w:w="1863" w:type="dxa"/>
          </w:tcPr>
          <w:p w14:paraId="5971ECC8" w14:textId="10F3F3A8" w:rsidR="00D91DEC" w:rsidRPr="00552A22" w:rsidRDefault="00237722" w:rsidP="00706FC1">
            <w:pPr>
              <w:spacing w:before="120" w:after="120"/>
              <w:jc w:val="left"/>
              <w:rPr>
                <w:rFonts w:ascii="Arial" w:hAnsi="Arial"/>
              </w:rPr>
            </w:pPr>
            <w:r>
              <w:rPr>
                <w:rFonts w:ascii="Arial" w:hAnsi="Arial"/>
              </w:rPr>
              <w:t>4.76</w:t>
            </w:r>
          </w:p>
        </w:tc>
        <w:tc>
          <w:tcPr>
            <w:tcW w:w="1931" w:type="dxa"/>
          </w:tcPr>
          <w:p w14:paraId="02958821" w14:textId="79D72388" w:rsidR="00D91DEC" w:rsidRPr="00552A22" w:rsidRDefault="00237722" w:rsidP="00706FC1">
            <w:pPr>
              <w:spacing w:before="120" w:after="120"/>
              <w:rPr>
                <w:rFonts w:ascii="Arial" w:hAnsi="Arial"/>
              </w:rPr>
            </w:pPr>
            <w:r>
              <w:rPr>
                <w:rFonts w:ascii="Arial" w:hAnsi="Arial"/>
              </w:rPr>
              <w:t>High</w:t>
            </w:r>
          </w:p>
        </w:tc>
        <w:tc>
          <w:tcPr>
            <w:tcW w:w="6662" w:type="dxa"/>
          </w:tcPr>
          <w:p w14:paraId="3D941ACD" w14:textId="07579FD1" w:rsidR="00D91DEC" w:rsidRPr="00552A22" w:rsidRDefault="00237722" w:rsidP="00706FC1">
            <w:pPr>
              <w:spacing w:before="120" w:after="120"/>
              <w:rPr>
                <w:rFonts w:ascii="Arial" w:hAnsi="Arial"/>
              </w:rPr>
            </w:pPr>
            <w:r>
              <w:rPr>
                <w:rFonts w:ascii="Arial" w:hAnsi="Arial"/>
              </w:rPr>
              <w:t xml:space="preserve">Crossing a busy road – A3036 </w:t>
            </w:r>
            <w:proofErr w:type="spellStart"/>
            <w:r>
              <w:rPr>
                <w:rFonts w:ascii="Arial" w:hAnsi="Arial"/>
              </w:rPr>
              <w:t>Wandsworth</w:t>
            </w:r>
            <w:proofErr w:type="spellEnd"/>
            <w:r>
              <w:rPr>
                <w:rFonts w:ascii="Arial" w:hAnsi="Arial"/>
              </w:rPr>
              <w:t xml:space="preserve"> Road</w:t>
            </w:r>
          </w:p>
        </w:tc>
      </w:tr>
      <w:tr w:rsidR="00D91DEC" w:rsidRPr="00552A22" w14:paraId="7BF79BF1" w14:textId="77777777" w:rsidTr="00887458">
        <w:tc>
          <w:tcPr>
            <w:tcW w:w="1863" w:type="dxa"/>
          </w:tcPr>
          <w:p w14:paraId="27A6CEA7" w14:textId="05435901" w:rsidR="00D91DEC" w:rsidRPr="00552A22" w:rsidRDefault="00237722" w:rsidP="00706FC1">
            <w:pPr>
              <w:spacing w:before="120" w:after="120"/>
              <w:jc w:val="left"/>
              <w:rPr>
                <w:rFonts w:ascii="Arial" w:hAnsi="Arial"/>
              </w:rPr>
            </w:pPr>
            <w:r>
              <w:rPr>
                <w:rFonts w:ascii="Arial" w:hAnsi="Arial"/>
              </w:rPr>
              <w:t>4.9</w:t>
            </w:r>
            <w:r w:rsidR="007E102E">
              <w:rPr>
                <w:rFonts w:ascii="Arial" w:hAnsi="Arial"/>
              </w:rPr>
              <w:t>5</w:t>
            </w:r>
          </w:p>
        </w:tc>
        <w:tc>
          <w:tcPr>
            <w:tcW w:w="1931" w:type="dxa"/>
          </w:tcPr>
          <w:p w14:paraId="4552ACC2" w14:textId="1A1AB12B" w:rsidR="00D91DEC" w:rsidRPr="00552A22" w:rsidRDefault="00237722" w:rsidP="00706FC1">
            <w:pPr>
              <w:spacing w:before="120" w:after="120"/>
              <w:rPr>
                <w:rFonts w:ascii="Arial" w:hAnsi="Arial"/>
              </w:rPr>
            </w:pPr>
            <w:r>
              <w:rPr>
                <w:rFonts w:ascii="Arial" w:hAnsi="Arial"/>
              </w:rPr>
              <w:t>Medium</w:t>
            </w:r>
          </w:p>
        </w:tc>
        <w:tc>
          <w:tcPr>
            <w:tcW w:w="6662" w:type="dxa"/>
          </w:tcPr>
          <w:p w14:paraId="0FBA5FBD" w14:textId="0BCE9321" w:rsidR="00D91DEC" w:rsidRPr="00552A22" w:rsidRDefault="00237722" w:rsidP="00706FC1">
            <w:pPr>
              <w:spacing w:before="120" w:after="120"/>
              <w:rPr>
                <w:rFonts w:ascii="Arial" w:hAnsi="Arial"/>
              </w:rPr>
            </w:pPr>
            <w:r>
              <w:rPr>
                <w:rFonts w:ascii="Arial" w:hAnsi="Arial"/>
              </w:rPr>
              <w:t>Crossing a roundabout  / pedestrian crossing</w:t>
            </w:r>
          </w:p>
        </w:tc>
      </w:tr>
      <w:tr w:rsidR="00D91DEC" w:rsidRPr="00552A22" w14:paraId="26A30FBE" w14:textId="77777777" w:rsidTr="00887458">
        <w:tc>
          <w:tcPr>
            <w:tcW w:w="1863" w:type="dxa"/>
          </w:tcPr>
          <w:p w14:paraId="3233542B" w14:textId="03BA1BA9" w:rsidR="00D91DEC" w:rsidRPr="00552A22" w:rsidRDefault="007E102E" w:rsidP="00706FC1">
            <w:pPr>
              <w:spacing w:before="120" w:after="120"/>
              <w:jc w:val="left"/>
              <w:rPr>
                <w:rFonts w:ascii="Arial" w:hAnsi="Arial"/>
              </w:rPr>
            </w:pPr>
            <w:r>
              <w:rPr>
                <w:rFonts w:ascii="Arial" w:hAnsi="Arial"/>
              </w:rPr>
              <w:t>4.98</w:t>
            </w:r>
          </w:p>
        </w:tc>
        <w:tc>
          <w:tcPr>
            <w:tcW w:w="1931" w:type="dxa"/>
          </w:tcPr>
          <w:p w14:paraId="7630D587" w14:textId="15C3E0E3" w:rsidR="00D91DEC" w:rsidRPr="00552A22" w:rsidRDefault="007E102E" w:rsidP="00706FC1">
            <w:pPr>
              <w:spacing w:before="120" w:after="120"/>
              <w:rPr>
                <w:rFonts w:ascii="Arial" w:hAnsi="Arial"/>
              </w:rPr>
            </w:pPr>
            <w:r>
              <w:rPr>
                <w:rFonts w:ascii="Arial" w:hAnsi="Arial"/>
              </w:rPr>
              <w:t>Low</w:t>
            </w:r>
          </w:p>
        </w:tc>
        <w:tc>
          <w:tcPr>
            <w:tcW w:w="6662" w:type="dxa"/>
          </w:tcPr>
          <w:p w14:paraId="4A7C8910" w14:textId="404CE9E4" w:rsidR="00D91DEC" w:rsidRPr="00552A22" w:rsidRDefault="007E102E" w:rsidP="00706FC1">
            <w:pPr>
              <w:spacing w:before="120" w:after="120"/>
              <w:rPr>
                <w:rFonts w:ascii="Arial" w:hAnsi="Arial"/>
              </w:rPr>
            </w:pPr>
            <w:r>
              <w:rPr>
                <w:rFonts w:ascii="Arial" w:hAnsi="Arial"/>
              </w:rPr>
              <w:t>Narrow pavements outside shops and restaurants</w:t>
            </w:r>
          </w:p>
        </w:tc>
      </w:tr>
    </w:tbl>
    <w:p w14:paraId="0579F3A5" w14:textId="77777777" w:rsidR="007E102E" w:rsidRDefault="007E102E" w:rsidP="003C01B4"/>
    <w:p w14:paraId="3284AC07" w14:textId="77777777" w:rsidR="007E102E" w:rsidRDefault="007E102E" w:rsidP="003C01B4"/>
    <w:p w14:paraId="26C84D07" w14:textId="77777777" w:rsidR="007E102E" w:rsidRDefault="007E102E" w:rsidP="003C01B4"/>
    <w:p w14:paraId="6D3FE021" w14:textId="0D011DDE" w:rsidR="008559CA" w:rsidRDefault="008559CA" w:rsidP="003C01B4">
      <w:r>
        <w:br w:type="page"/>
      </w:r>
    </w:p>
    <w:p w14:paraId="3A421085" w14:textId="77777777" w:rsidR="008559CA" w:rsidRDefault="008559CA" w:rsidP="008559CA">
      <w:pPr>
        <w:jc w:val="center"/>
        <w:rPr>
          <w:rFonts w:ascii="Arial" w:hAnsi="Arial"/>
          <w:b/>
        </w:rPr>
      </w:pPr>
    </w:p>
    <w:p w14:paraId="78A11D02" w14:textId="77777777" w:rsidR="008559CA" w:rsidRDefault="008559CA" w:rsidP="008559CA">
      <w:pPr>
        <w:jc w:val="center"/>
        <w:rPr>
          <w:rFonts w:ascii="Arial" w:hAnsi="Arial"/>
          <w:b/>
        </w:rPr>
      </w:pPr>
      <w:r>
        <w:rPr>
          <w:rFonts w:ascii="Arial" w:hAnsi="Arial"/>
          <w:noProof/>
          <w:lang w:val="en-US"/>
        </w:rPr>
        <w:drawing>
          <wp:anchor distT="0" distB="0" distL="114300" distR="114300" simplePos="0" relativeHeight="251670528" behindDoc="1" locked="0" layoutInCell="1" allowOverlap="1" wp14:anchorId="630C65AD" wp14:editId="6DA59714">
            <wp:simplePos x="0" y="0"/>
            <wp:positionH relativeFrom="column">
              <wp:posOffset>1143000</wp:posOffset>
            </wp:positionH>
            <wp:positionV relativeFrom="paragraph">
              <wp:posOffset>-581025</wp:posOffset>
            </wp:positionV>
            <wp:extent cx="3705225" cy="753110"/>
            <wp:effectExtent l="0" t="0" r="9525" b="8890"/>
            <wp:wrapTight wrapText="bothSides">
              <wp:wrapPolygon edited="0">
                <wp:start x="0" y="0"/>
                <wp:lineTo x="0" y="21309"/>
                <wp:lineTo x="21544" y="21309"/>
                <wp:lineTo x="21544" y="0"/>
                <wp:lineTo x="0" y="0"/>
              </wp:wrapPolygon>
            </wp:wrapTight>
            <wp:docPr id="9" name="Picture 9" descr="C:\Users\LONHW9\Documents\Personal\PioneersFull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HW9\Documents\Personal\PioneersFullNa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2DF5E" w14:textId="77777777" w:rsidR="008559CA" w:rsidRDefault="008559CA" w:rsidP="008559CA">
      <w:pPr>
        <w:jc w:val="center"/>
        <w:rPr>
          <w:rFonts w:ascii="Arial" w:hAnsi="Arial"/>
          <w:b/>
        </w:rPr>
      </w:pPr>
    </w:p>
    <w:p w14:paraId="35A00CEA" w14:textId="6FBCD4F1" w:rsidR="008559CA" w:rsidRPr="00466E4D" w:rsidRDefault="008559CA" w:rsidP="008559CA">
      <w:pPr>
        <w:jc w:val="center"/>
        <w:rPr>
          <w:rFonts w:ascii="Arial" w:hAnsi="Arial"/>
          <w:b/>
          <w:sz w:val="28"/>
          <w:szCs w:val="28"/>
        </w:rPr>
      </w:pPr>
      <w:r>
        <w:rPr>
          <w:rFonts w:ascii="Arial" w:hAnsi="Arial"/>
          <w:b/>
          <w:sz w:val="28"/>
          <w:szCs w:val="28"/>
        </w:rPr>
        <w:t>5</w:t>
      </w:r>
      <w:r w:rsidRPr="00466E4D">
        <w:rPr>
          <w:rFonts w:ascii="Arial" w:hAnsi="Arial"/>
          <w:b/>
          <w:sz w:val="28"/>
          <w:szCs w:val="28"/>
        </w:rPr>
        <w:t xml:space="preserve"> mile </w:t>
      </w:r>
      <w:r>
        <w:rPr>
          <w:rFonts w:ascii="Arial" w:hAnsi="Arial"/>
          <w:b/>
          <w:sz w:val="28"/>
          <w:szCs w:val="28"/>
        </w:rPr>
        <w:t>Two Commons</w:t>
      </w:r>
      <w:r w:rsidRPr="00466E4D">
        <w:rPr>
          <w:rFonts w:ascii="Arial" w:hAnsi="Arial"/>
          <w:b/>
          <w:sz w:val="28"/>
          <w:szCs w:val="28"/>
        </w:rPr>
        <w:t xml:space="preserve"> route</w:t>
      </w:r>
    </w:p>
    <w:p w14:paraId="581C38D6" w14:textId="77777777" w:rsidR="008559CA" w:rsidRDefault="008559CA" w:rsidP="008559CA">
      <w:pPr>
        <w:jc w:val="center"/>
        <w:rPr>
          <w:rFonts w:ascii="Arial" w:hAnsi="Arial"/>
          <w:b/>
        </w:rPr>
      </w:pPr>
    </w:p>
    <w:p w14:paraId="4DBD3CB0" w14:textId="77777777" w:rsidR="008559CA" w:rsidRPr="00552A22" w:rsidRDefault="008559CA" w:rsidP="008559CA">
      <w:pPr>
        <w:rPr>
          <w:rFonts w:ascii="Arial" w:hAnsi="Arial"/>
        </w:rPr>
      </w:pPr>
    </w:p>
    <w:tbl>
      <w:tblPr>
        <w:tblStyle w:val="TableGrid"/>
        <w:tblW w:w="10456" w:type="dxa"/>
        <w:tblLook w:val="01E0" w:firstRow="1" w:lastRow="1" w:firstColumn="1" w:lastColumn="1" w:noHBand="0" w:noVBand="0"/>
      </w:tblPr>
      <w:tblGrid>
        <w:gridCol w:w="1863"/>
        <w:gridCol w:w="1931"/>
        <w:gridCol w:w="6662"/>
      </w:tblGrid>
      <w:tr w:rsidR="008559CA" w:rsidRPr="00552A22" w14:paraId="380E22EE" w14:textId="77777777" w:rsidTr="00443A87">
        <w:trPr>
          <w:trHeight w:val="393"/>
        </w:trPr>
        <w:tc>
          <w:tcPr>
            <w:tcW w:w="10456" w:type="dxa"/>
            <w:gridSpan w:val="3"/>
            <w:shd w:val="clear" w:color="auto" w:fill="CCCCCC"/>
          </w:tcPr>
          <w:p w14:paraId="6FCE08B2" w14:textId="77777777" w:rsidR="008559CA" w:rsidRDefault="008559CA" w:rsidP="00443A87">
            <w:pPr>
              <w:spacing w:before="120" w:after="120"/>
              <w:rPr>
                <w:rFonts w:ascii="Arial" w:hAnsi="Arial"/>
                <w:b/>
              </w:rPr>
            </w:pPr>
            <w:r>
              <w:rPr>
                <w:rFonts w:ascii="Arial" w:hAnsi="Arial"/>
                <w:b/>
              </w:rPr>
              <w:t>Risk assessment overall</w:t>
            </w:r>
          </w:p>
          <w:p w14:paraId="4E308FEC" w14:textId="77777777" w:rsidR="008559CA" w:rsidRPr="00887458" w:rsidRDefault="008559CA" w:rsidP="00443A87">
            <w:pPr>
              <w:spacing w:before="120" w:after="120"/>
              <w:rPr>
                <w:rFonts w:ascii="Arial" w:hAnsi="Arial"/>
              </w:rPr>
            </w:pPr>
            <w:r w:rsidRPr="00887458">
              <w:rPr>
                <w:rFonts w:ascii="Arial" w:hAnsi="Arial"/>
              </w:rPr>
              <w:t>This is a</w:t>
            </w:r>
            <w:r>
              <w:rPr>
                <w:rFonts w:ascii="Arial" w:hAnsi="Arial"/>
              </w:rPr>
              <w:t xml:space="preserve"> route run alongside busy roads. Overall the risk rating is high.  Runners are asked to exercise caution at all times, in particular when crossing busy roads. In addition, when running on pavements you will cross numerous side </w:t>
            </w:r>
            <w:proofErr w:type="gramStart"/>
            <w:r>
              <w:rPr>
                <w:rFonts w:ascii="Arial" w:hAnsi="Arial"/>
              </w:rPr>
              <w:t>streets which are not marked</w:t>
            </w:r>
            <w:proofErr w:type="gramEnd"/>
            <w:r>
              <w:rPr>
                <w:rFonts w:ascii="Arial" w:hAnsi="Arial"/>
              </w:rPr>
              <w:t xml:space="preserve"> on this risk assessment. There may be uneven areas on pavements and runners should always be aware of other pavement users, pedestrians, animals, children and cyclists at all times.</w:t>
            </w:r>
            <w:r w:rsidRPr="00887458">
              <w:rPr>
                <w:rFonts w:ascii="Arial" w:hAnsi="Arial"/>
              </w:rPr>
              <w:t xml:space="preserve"> </w:t>
            </w:r>
          </w:p>
        </w:tc>
      </w:tr>
      <w:tr w:rsidR="008559CA" w:rsidRPr="00552A22" w14:paraId="56D06612" w14:textId="77777777" w:rsidTr="00443A87">
        <w:tc>
          <w:tcPr>
            <w:tcW w:w="1863" w:type="dxa"/>
          </w:tcPr>
          <w:p w14:paraId="115EE845" w14:textId="77777777" w:rsidR="008559CA" w:rsidRPr="00887458" w:rsidRDefault="008559CA" w:rsidP="00443A87">
            <w:pPr>
              <w:spacing w:before="120" w:after="120"/>
              <w:jc w:val="left"/>
              <w:rPr>
                <w:rFonts w:ascii="Arial" w:hAnsi="Arial"/>
                <w:b/>
              </w:rPr>
            </w:pPr>
            <w:r w:rsidRPr="00887458">
              <w:rPr>
                <w:rFonts w:ascii="Arial" w:hAnsi="Arial"/>
                <w:b/>
              </w:rPr>
              <w:t>Mile</w:t>
            </w:r>
          </w:p>
        </w:tc>
        <w:tc>
          <w:tcPr>
            <w:tcW w:w="1931" w:type="dxa"/>
          </w:tcPr>
          <w:p w14:paraId="01015073" w14:textId="77777777" w:rsidR="008559CA" w:rsidRPr="00887458" w:rsidRDefault="008559CA" w:rsidP="00443A87">
            <w:pPr>
              <w:spacing w:before="120" w:after="120"/>
              <w:rPr>
                <w:rFonts w:ascii="Arial" w:hAnsi="Arial"/>
                <w:b/>
              </w:rPr>
            </w:pPr>
            <w:r w:rsidRPr="00887458">
              <w:rPr>
                <w:rFonts w:ascii="Arial" w:hAnsi="Arial"/>
                <w:b/>
              </w:rPr>
              <w:t>Danger rating</w:t>
            </w:r>
          </w:p>
        </w:tc>
        <w:tc>
          <w:tcPr>
            <w:tcW w:w="6662" w:type="dxa"/>
          </w:tcPr>
          <w:p w14:paraId="2A77F3CA" w14:textId="77777777" w:rsidR="008559CA" w:rsidRPr="00887458" w:rsidRDefault="008559CA" w:rsidP="00443A87">
            <w:pPr>
              <w:spacing w:before="120" w:after="120"/>
              <w:rPr>
                <w:rFonts w:ascii="Arial" w:hAnsi="Arial"/>
                <w:b/>
              </w:rPr>
            </w:pPr>
            <w:r w:rsidRPr="00887458">
              <w:rPr>
                <w:rFonts w:ascii="Arial" w:hAnsi="Arial"/>
                <w:b/>
              </w:rPr>
              <w:t>Description</w:t>
            </w:r>
          </w:p>
        </w:tc>
      </w:tr>
      <w:tr w:rsidR="008559CA" w:rsidRPr="00552A22" w14:paraId="0B15E5AE" w14:textId="77777777" w:rsidTr="00443A87">
        <w:tc>
          <w:tcPr>
            <w:tcW w:w="1863" w:type="dxa"/>
          </w:tcPr>
          <w:p w14:paraId="13E8B624" w14:textId="1F65B01B" w:rsidR="008559CA" w:rsidRPr="008559CA" w:rsidRDefault="00A17FE4" w:rsidP="00443A87">
            <w:pPr>
              <w:spacing w:before="120" w:after="120"/>
              <w:jc w:val="left"/>
              <w:rPr>
                <w:rFonts w:ascii="Arial" w:hAnsi="Arial"/>
              </w:rPr>
            </w:pPr>
            <w:r>
              <w:rPr>
                <w:rFonts w:ascii="Arial" w:hAnsi="Arial"/>
              </w:rPr>
              <w:t>0.06</w:t>
            </w:r>
          </w:p>
        </w:tc>
        <w:tc>
          <w:tcPr>
            <w:tcW w:w="1931" w:type="dxa"/>
          </w:tcPr>
          <w:p w14:paraId="61A04CF5" w14:textId="1B21AF70" w:rsidR="008559CA" w:rsidRPr="008559CA" w:rsidRDefault="00A17FE4" w:rsidP="00443A87">
            <w:pPr>
              <w:spacing w:before="120" w:after="120"/>
              <w:rPr>
                <w:rFonts w:ascii="Arial" w:hAnsi="Arial"/>
              </w:rPr>
            </w:pPr>
            <w:r>
              <w:rPr>
                <w:rFonts w:ascii="Arial" w:hAnsi="Arial"/>
              </w:rPr>
              <w:t>Low</w:t>
            </w:r>
          </w:p>
        </w:tc>
        <w:tc>
          <w:tcPr>
            <w:tcW w:w="6662" w:type="dxa"/>
          </w:tcPr>
          <w:p w14:paraId="5DB53096" w14:textId="63F5C74A" w:rsidR="008559CA" w:rsidRPr="008559CA" w:rsidRDefault="00A17FE4" w:rsidP="00443A87">
            <w:pPr>
              <w:spacing w:before="120" w:after="120"/>
              <w:rPr>
                <w:rFonts w:ascii="Arial" w:hAnsi="Arial"/>
              </w:rPr>
            </w:pPr>
            <w:r>
              <w:rPr>
                <w:rFonts w:ascii="Arial" w:hAnsi="Arial"/>
              </w:rPr>
              <w:t xml:space="preserve">Crossing a road - B303 </w:t>
            </w:r>
          </w:p>
        </w:tc>
      </w:tr>
      <w:tr w:rsidR="008559CA" w:rsidRPr="00552A22" w14:paraId="21CE2A5F" w14:textId="77777777" w:rsidTr="00443A87">
        <w:tc>
          <w:tcPr>
            <w:tcW w:w="1863" w:type="dxa"/>
          </w:tcPr>
          <w:p w14:paraId="6218E900" w14:textId="66EB46E2" w:rsidR="008559CA" w:rsidRPr="008559CA" w:rsidRDefault="00A17FE4" w:rsidP="00443A87">
            <w:pPr>
              <w:spacing w:before="120" w:after="120"/>
              <w:jc w:val="left"/>
              <w:rPr>
                <w:rFonts w:ascii="Arial" w:hAnsi="Arial"/>
              </w:rPr>
            </w:pPr>
            <w:r>
              <w:rPr>
                <w:rFonts w:ascii="Arial" w:hAnsi="Arial"/>
              </w:rPr>
              <w:t>0.39</w:t>
            </w:r>
          </w:p>
        </w:tc>
        <w:tc>
          <w:tcPr>
            <w:tcW w:w="1931" w:type="dxa"/>
          </w:tcPr>
          <w:p w14:paraId="70AF85F4" w14:textId="6B0B469B" w:rsidR="008559CA" w:rsidRPr="008559CA" w:rsidRDefault="00A17FE4" w:rsidP="00443A87">
            <w:pPr>
              <w:spacing w:before="120" w:after="120"/>
              <w:rPr>
                <w:rFonts w:ascii="Arial" w:hAnsi="Arial"/>
              </w:rPr>
            </w:pPr>
            <w:r>
              <w:rPr>
                <w:rFonts w:ascii="Arial" w:hAnsi="Arial"/>
              </w:rPr>
              <w:t>High</w:t>
            </w:r>
          </w:p>
        </w:tc>
        <w:tc>
          <w:tcPr>
            <w:tcW w:w="6662" w:type="dxa"/>
          </w:tcPr>
          <w:p w14:paraId="18B2E37E" w14:textId="52AA9974" w:rsidR="008559CA" w:rsidRPr="008559CA" w:rsidRDefault="00A17FE4" w:rsidP="00443A87">
            <w:pPr>
              <w:spacing w:before="120" w:after="120"/>
              <w:rPr>
                <w:rFonts w:ascii="Arial" w:hAnsi="Arial"/>
              </w:rPr>
            </w:pPr>
            <w:r>
              <w:rPr>
                <w:rFonts w:ascii="Arial" w:hAnsi="Arial"/>
              </w:rPr>
              <w:t>Crossing a busy road – A3</w:t>
            </w:r>
          </w:p>
        </w:tc>
      </w:tr>
      <w:tr w:rsidR="008559CA" w:rsidRPr="00552A22" w14:paraId="310F2128" w14:textId="77777777" w:rsidTr="00443A87">
        <w:tc>
          <w:tcPr>
            <w:tcW w:w="1863" w:type="dxa"/>
          </w:tcPr>
          <w:p w14:paraId="7D3C50EE" w14:textId="75CDE043" w:rsidR="008559CA" w:rsidRPr="008559CA" w:rsidRDefault="00A17FE4" w:rsidP="00443A87">
            <w:pPr>
              <w:spacing w:before="120" w:after="120"/>
              <w:jc w:val="left"/>
              <w:rPr>
                <w:rFonts w:ascii="Arial" w:hAnsi="Arial"/>
              </w:rPr>
            </w:pPr>
            <w:r>
              <w:rPr>
                <w:rFonts w:ascii="Arial" w:hAnsi="Arial"/>
              </w:rPr>
              <w:t>1.01</w:t>
            </w:r>
          </w:p>
        </w:tc>
        <w:tc>
          <w:tcPr>
            <w:tcW w:w="1931" w:type="dxa"/>
          </w:tcPr>
          <w:p w14:paraId="0DF9B32C" w14:textId="76216478" w:rsidR="008559CA" w:rsidRPr="008559CA" w:rsidRDefault="00A17FE4" w:rsidP="00443A87">
            <w:pPr>
              <w:spacing w:before="120" w:after="120"/>
              <w:rPr>
                <w:rFonts w:ascii="Arial" w:hAnsi="Arial"/>
              </w:rPr>
            </w:pPr>
            <w:r>
              <w:rPr>
                <w:rFonts w:ascii="Arial" w:hAnsi="Arial"/>
              </w:rPr>
              <w:t>Medium</w:t>
            </w:r>
          </w:p>
        </w:tc>
        <w:tc>
          <w:tcPr>
            <w:tcW w:w="6662" w:type="dxa"/>
          </w:tcPr>
          <w:p w14:paraId="3F5B6A70" w14:textId="7E57FC74" w:rsidR="008559CA" w:rsidRPr="008559CA" w:rsidRDefault="00A17FE4" w:rsidP="00443A87">
            <w:pPr>
              <w:spacing w:before="120" w:after="120"/>
              <w:rPr>
                <w:rFonts w:ascii="Arial" w:hAnsi="Arial"/>
              </w:rPr>
            </w:pPr>
            <w:r>
              <w:rPr>
                <w:rFonts w:ascii="Arial" w:hAnsi="Arial"/>
              </w:rPr>
              <w:t>Crossing a busy road – A205. Use the pelican crossing</w:t>
            </w:r>
          </w:p>
        </w:tc>
      </w:tr>
      <w:tr w:rsidR="00A17FE4" w:rsidRPr="00552A22" w14:paraId="177D9650" w14:textId="77777777" w:rsidTr="00443A87">
        <w:tc>
          <w:tcPr>
            <w:tcW w:w="1863" w:type="dxa"/>
          </w:tcPr>
          <w:p w14:paraId="2C77C689" w14:textId="7781F19F" w:rsidR="00A17FE4" w:rsidRPr="008559CA" w:rsidRDefault="00A17FE4" w:rsidP="00443A87">
            <w:pPr>
              <w:spacing w:before="120" w:after="120"/>
              <w:jc w:val="left"/>
              <w:rPr>
                <w:rFonts w:ascii="Arial" w:hAnsi="Arial"/>
              </w:rPr>
            </w:pPr>
            <w:r>
              <w:rPr>
                <w:rFonts w:ascii="Arial" w:hAnsi="Arial"/>
              </w:rPr>
              <w:t>1.48</w:t>
            </w:r>
          </w:p>
        </w:tc>
        <w:tc>
          <w:tcPr>
            <w:tcW w:w="1931" w:type="dxa"/>
          </w:tcPr>
          <w:p w14:paraId="0A0848CB" w14:textId="0E35CAB8" w:rsidR="00A17FE4" w:rsidRPr="008559CA" w:rsidRDefault="00A17FE4" w:rsidP="00443A87">
            <w:pPr>
              <w:spacing w:before="120" w:after="120"/>
              <w:rPr>
                <w:rFonts w:ascii="Arial" w:hAnsi="Arial"/>
              </w:rPr>
            </w:pPr>
            <w:r>
              <w:rPr>
                <w:rFonts w:ascii="Arial" w:hAnsi="Arial"/>
              </w:rPr>
              <w:t>Medium</w:t>
            </w:r>
          </w:p>
        </w:tc>
        <w:tc>
          <w:tcPr>
            <w:tcW w:w="6662" w:type="dxa"/>
          </w:tcPr>
          <w:p w14:paraId="7ADD511C" w14:textId="40AEBEA6" w:rsidR="00A17FE4" w:rsidRPr="008559CA" w:rsidRDefault="00A17FE4" w:rsidP="00443A87">
            <w:pPr>
              <w:spacing w:before="120" w:after="120"/>
              <w:rPr>
                <w:rFonts w:ascii="Arial" w:hAnsi="Arial"/>
              </w:rPr>
            </w:pPr>
            <w:r>
              <w:rPr>
                <w:rFonts w:ascii="Arial" w:hAnsi="Arial"/>
              </w:rPr>
              <w:t>Crossing a busy road – A205. Use the pelican crossing</w:t>
            </w:r>
          </w:p>
        </w:tc>
      </w:tr>
      <w:tr w:rsidR="00A17FE4" w:rsidRPr="00552A22" w14:paraId="5995E0D4" w14:textId="77777777" w:rsidTr="00443A87">
        <w:tc>
          <w:tcPr>
            <w:tcW w:w="1863" w:type="dxa"/>
          </w:tcPr>
          <w:p w14:paraId="47FC2758" w14:textId="4F1F6B9A" w:rsidR="00A17FE4" w:rsidRPr="008559CA" w:rsidRDefault="00A17FE4" w:rsidP="00443A87">
            <w:pPr>
              <w:spacing w:before="120" w:after="120"/>
              <w:jc w:val="left"/>
              <w:rPr>
                <w:rFonts w:ascii="Arial" w:hAnsi="Arial"/>
              </w:rPr>
            </w:pPr>
            <w:r>
              <w:rPr>
                <w:rFonts w:ascii="Arial" w:hAnsi="Arial"/>
              </w:rPr>
              <w:t>1.97</w:t>
            </w:r>
          </w:p>
        </w:tc>
        <w:tc>
          <w:tcPr>
            <w:tcW w:w="1931" w:type="dxa"/>
          </w:tcPr>
          <w:p w14:paraId="2F7E4239" w14:textId="13167FF8" w:rsidR="00A17FE4" w:rsidRPr="008559CA" w:rsidRDefault="00A17FE4" w:rsidP="00443A87">
            <w:pPr>
              <w:spacing w:before="120" w:after="120"/>
              <w:rPr>
                <w:rFonts w:ascii="Arial" w:hAnsi="Arial"/>
              </w:rPr>
            </w:pPr>
            <w:r>
              <w:rPr>
                <w:rFonts w:ascii="Arial" w:hAnsi="Arial"/>
              </w:rPr>
              <w:t>Medium</w:t>
            </w:r>
          </w:p>
        </w:tc>
        <w:tc>
          <w:tcPr>
            <w:tcW w:w="6662" w:type="dxa"/>
          </w:tcPr>
          <w:p w14:paraId="19BF43B9" w14:textId="68C1751B" w:rsidR="00A17FE4" w:rsidRPr="008559CA" w:rsidRDefault="00A17FE4" w:rsidP="00A17FE4">
            <w:pPr>
              <w:spacing w:before="120" w:after="120"/>
              <w:rPr>
                <w:rFonts w:ascii="Arial" w:hAnsi="Arial"/>
              </w:rPr>
            </w:pPr>
            <w:r>
              <w:rPr>
                <w:rFonts w:ascii="Arial" w:hAnsi="Arial"/>
              </w:rPr>
              <w:t xml:space="preserve">Crossing a busy road – </w:t>
            </w:r>
            <w:proofErr w:type="spellStart"/>
            <w:r>
              <w:rPr>
                <w:rFonts w:ascii="Arial" w:hAnsi="Arial"/>
              </w:rPr>
              <w:t>Northcote</w:t>
            </w:r>
            <w:proofErr w:type="spellEnd"/>
            <w:r>
              <w:rPr>
                <w:rFonts w:ascii="Arial" w:hAnsi="Arial"/>
              </w:rPr>
              <w:t xml:space="preserve"> Road</w:t>
            </w:r>
          </w:p>
        </w:tc>
      </w:tr>
      <w:tr w:rsidR="00A17FE4" w:rsidRPr="00552A22" w14:paraId="4D1BBC1C" w14:textId="77777777" w:rsidTr="00443A87">
        <w:tc>
          <w:tcPr>
            <w:tcW w:w="1863" w:type="dxa"/>
          </w:tcPr>
          <w:p w14:paraId="65DF0FF0" w14:textId="60B673D5" w:rsidR="00A17FE4" w:rsidRPr="008559CA" w:rsidRDefault="00A17FE4" w:rsidP="00443A87">
            <w:pPr>
              <w:spacing w:before="120" w:after="120"/>
              <w:jc w:val="left"/>
              <w:rPr>
                <w:rFonts w:ascii="Arial" w:hAnsi="Arial"/>
              </w:rPr>
            </w:pPr>
            <w:r>
              <w:rPr>
                <w:rFonts w:ascii="Arial" w:hAnsi="Arial"/>
              </w:rPr>
              <w:t>2.14</w:t>
            </w:r>
          </w:p>
        </w:tc>
        <w:tc>
          <w:tcPr>
            <w:tcW w:w="1931" w:type="dxa"/>
          </w:tcPr>
          <w:p w14:paraId="39734BBF" w14:textId="0ABCE439" w:rsidR="00A17FE4" w:rsidRPr="008559CA" w:rsidRDefault="00A17FE4" w:rsidP="00443A87">
            <w:pPr>
              <w:spacing w:before="120" w:after="120"/>
              <w:rPr>
                <w:rFonts w:ascii="Arial" w:hAnsi="Arial"/>
              </w:rPr>
            </w:pPr>
            <w:r>
              <w:rPr>
                <w:rFonts w:ascii="Arial" w:hAnsi="Arial"/>
              </w:rPr>
              <w:t>Medium</w:t>
            </w:r>
          </w:p>
        </w:tc>
        <w:tc>
          <w:tcPr>
            <w:tcW w:w="6662" w:type="dxa"/>
          </w:tcPr>
          <w:p w14:paraId="172DA4E6" w14:textId="75B8B339" w:rsidR="00A17FE4" w:rsidRPr="008559CA" w:rsidRDefault="00A17FE4" w:rsidP="00443A87">
            <w:pPr>
              <w:spacing w:before="120" w:after="120"/>
              <w:rPr>
                <w:rFonts w:ascii="Arial" w:hAnsi="Arial"/>
              </w:rPr>
            </w:pPr>
            <w:r>
              <w:rPr>
                <w:rFonts w:ascii="Arial" w:hAnsi="Arial"/>
              </w:rPr>
              <w:t>Crossing a busy road – Bolingbroke Road</w:t>
            </w:r>
          </w:p>
        </w:tc>
      </w:tr>
      <w:tr w:rsidR="00A17FE4" w:rsidRPr="00552A22" w14:paraId="6056ACD6" w14:textId="77777777" w:rsidTr="00443A87">
        <w:tc>
          <w:tcPr>
            <w:tcW w:w="1863" w:type="dxa"/>
          </w:tcPr>
          <w:p w14:paraId="3C0C4C9F" w14:textId="5EA4D65F" w:rsidR="00A17FE4" w:rsidRPr="008559CA" w:rsidRDefault="00A17FE4" w:rsidP="00443A87">
            <w:pPr>
              <w:spacing w:before="120" w:after="120"/>
              <w:jc w:val="left"/>
              <w:rPr>
                <w:rFonts w:ascii="Arial" w:hAnsi="Arial"/>
              </w:rPr>
            </w:pPr>
            <w:r>
              <w:rPr>
                <w:rFonts w:ascii="Arial" w:hAnsi="Arial"/>
              </w:rPr>
              <w:t>3.63</w:t>
            </w:r>
          </w:p>
        </w:tc>
        <w:tc>
          <w:tcPr>
            <w:tcW w:w="1931" w:type="dxa"/>
          </w:tcPr>
          <w:p w14:paraId="3EE4506B" w14:textId="74025743" w:rsidR="00A17FE4" w:rsidRPr="008559CA" w:rsidRDefault="00A17FE4" w:rsidP="00443A87">
            <w:pPr>
              <w:spacing w:before="120" w:after="120"/>
              <w:rPr>
                <w:rFonts w:ascii="Arial" w:hAnsi="Arial"/>
              </w:rPr>
            </w:pPr>
            <w:r>
              <w:rPr>
                <w:rFonts w:ascii="Arial" w:hAnsi="Arial"/>
              </w:rPr>
              <w:t>Medium</w:t>
            </w:r>
          </w:p>
        </w:tc>
        <w:tc>
          <w:tcPr>
            <w:tcW w:w="6662" w:type="dxa"/>
          </w:tcPr>
          <w:p w14:paraId="57EDFED9" w14:textId="18DAA6E5" w:rsidR="00A17FE4" w:rsidRPr="008559CA" w:rsidRDefault="00A17FE4" w:rsidP="00443A87">
            <w:pPr>
              <w:spacing w:before="120" w:after="120"/>
              <w:rPr>
                <w:rFonts w:ascii="Arial" w:hAnsi="Arial"/>
              </w:rPr>
            </w:pPr>
            <w:r>
              <w:rPr>
                <w:rFonts w:ascii="Arial" w:hAnsi="Arial"/>
              </w:rPr>
              <w:t>Crossing a busy road – Bolingbroke Road</w:t>
            </w:r>
          </w:p>
        </w:tc>
      </w:tr>
      <w:tr w:rsidR="00A17FE4" w:rsidRPr="00552A22" w14:paraId="01536616" w14:textId="77777777" w:rsidTr="00443A87">
        <w:tc>
          <w:tcPr>
            <w:tcW w:w="1863" w:type="dxa"/>
          </w:tcPr>
          <w:p w14:paraId="78317E0E" w14:textId="400F79DD" w:rsidR="00A17FE4" w:rsidRPr="008559CA" w:rsidRDefault="00A17FE4" w:rsidP="00443A87">
            <w:pPr>
              <w:spacing w:before="120" w:after="120"/>
              <w:jc w:val="left"/>
              <w:rPr>
                <w:rFonts w:ascii="Arial" w:hAnsi="Arial"/>
              </w:rPr>
            </w:pPr>
            <w:r>
              <w:rPr>
                <w:rFonts w:ascii="Arial" w:hAnsi="Arial"/>
              </w:rPr>
              <w:t>4.43</w:t>
            </w:r>
          </w:p>
        </w:tc>
        <w:tc>
          <w:tcPr>
            <w:tcW w:w="1931" w:type="dxa"/>
          </w:tcPr>
          <w:p w14:paraId="1DBDEA01" w14:textId="6D0677BD" w:rsidR="00A17FE4" w:rsidRPr="008559CA" w:rsidRDefault="00A17FE4" w:rsidP="00443A87">
            <w:pPr>
              <w:spacing w:before="120" w:after="120"/>
              <w:rPr>
                <w:rFonts w:ascii="Arial" w:hAnsi="Arial"/>
              </w:rPr>
            </w:pPr>
            <w:r>
              <w:rPr>
                <w:rFonts w:ascii="Arial" w:hAnsi="Arial"/>
              </w:rPr>
              <w:t>Medium</w:t>
            </w:r>
          </w:p>
        </w:tc>
        <w:tc>
          <w:tcPr>
            <w:tcW w:w="6662" w:type="dxa"/>
          </w:tcPr>
          <w:p w14:paraId="19C6F937" w14:textId="2C2C719E" w:rsidR="00A17FE4" w:rsidRPr="008559CA" w:rsidRDefault="00A17FE4" w:rsidP="00443A87">
            <w:pPr>
              <w:spacing w:before="120" w:after="120"/>
              <w:rPr>
                <w:rFonts w:ascii="Arial" w:hAnsi="Arial"/>
              </w:rPr>
            </w:pPr>
            <w:r>
              <w:rPr>
                <w:rFonts w:ascii="Arial" w:hAnsi="Arial"/>
              </w:rPr>
              <w:t>Crossing a busy road – A205. Use the pelican crossing</w:t>
            </w:r>
          </w:p>
        </w:tc>
      </w:tr>
      <w:tr w:rsidR="00A17FE4" w:rsidRPr="00552A22" w14:paraId="255A7E75" w14:textId="77777777" w:rsidTr="00443A87">
        <w:tc>
          <w:tcPr>
            <w:tcW w:w="1863" w:type="dxa"/>
          </w:tcPr>
          <w:p w14:paraId="778008D2" w14:textId="53B48791" w:rsidR="00A17FE4" w:rsidRPr="008559CA" w:rsidRDefault="00A17FE4" w:rsidP="00443A87">
            <w:pPr>
              <w:spacing w:before="120" w:after="120"/>
              <w:jc w:val="left"/>
              <w:rPr>
                <w:rFonts w:ascii="Arial" w:hAnsi="Arial"/>
              </w:rPr>
            </w:pPr>
            <w:r>
              <w:rPr>
                <w:rFonts w:ascii="Arial" w:hAnsi="Arial"/>
              </w:rPr>
              <w:t>4.91</w:t>
            </w:r>
          </w:p>
        </w:tc>
        <w:tc>
          <w:tcPr>
            <w:tcW w:w="1931" w:type="dxa"/>
          </w:tcPr>
          <w:p w14:paraId="05DF4E4A" w14:textId="699B9106" w:rsidR="00A17FE4" w:rsidRPr="008559CA" w:rsidRDefault="00A17FE4" w:rsidP="00443A87">
            <w:pPr>
              <w:spacing w:before="120" w:after="120"/>
              <w:rPr>
                <w:rFonts w:ascii="Arial" w:hAnsi="Arial"/>
              </w:rPr>
            </w:pPr>
            <w:r>
              <w:rPr>
                <w:rFonts w:ascii="Arial" w:hAnsi="Arial"/>
              </w:rPr>
              <w:t>Medium</w:t>
            </w:r>
          </w:p>
        </w:tc>
        <w:tc>
          <w:tcPr>
            <w:tcW w:w="6662" w:type="dxa"/>
          </w:tcPr>
          <w:p w14:paraId="62CB1E69" w14:textId="2070B557" w:rsidR="00A17FE4" w:rsidRPr="008559CA" w:rsidRDefault="00A17FE4" w:rsidP="00443A87">
            <w:pPr>
              <w:spacing w:before="120" w:after="120"/>
              <w:rPr>
                <w:rFonts w:ascii="Arial" w:hAnsi="Arial"/>
              </w:rPr>
            </w:pPr>
            <w:r>
              <w:rPr>
                <w:rFonts w:ascii="Arial" w:hAnsi="Arial"/>
              </w:rPr>
              <w:t>Crossing a busy road</w:t>
            </w:r>
          </w:p>
        </w:tc>
      </w:tr>
      <w:tr w:rsidR="00A17FE4" w:rsidRPr="00552A22" w14:paraId="7F51AE9B" w14:textId="77777777" w:rsidTr="00443A87">
        <w:tc>
          <w:tcPr>
            <w:tcW w:w="1863" w:type="dxa"/>
          </w:tcPr>
          <w:p w14:paraId="1BB21FF4" w14:textId="72272EFA" w:rsidR="00A17FE4" w:rsidRPr="008559CA" w:rsidRDefault="00A17FE4" w:rsidP="00443A87">
            <w:pPr>
              <w:spacing w:before="120" w:after="120"/>
              <w:jc w:val="left"/>
              <w:rPr>
                <w:rFonts w:ascii="Arial" w:hAnsi="Arial"/>
              </w:rPr>
            </w:pPr>
            <w:r>
              <w:rPr>
                <w:rFonts w:ascii="Arial" w:hAnsi="Arial"/>
              </w:rPr>
              <w:t>4.97</w:t>
            </w:r>
          </w:p>
        </w:tc>
        <w:tc>
          <w:tcPr>
            <w:tcW w:w="1931" w:type="dxa"/>
          </w:tcPr>
          <w:p w14:paraId="1B809821" w14:textId="64421BA3" w:rsidR="00A17FE4" w:rsidRPr="008559CA" w:rsidRDefault="00A17FE4" w:rsidP="00443A87">
            <w:pPr>
              <w:spacing w:before="120" w:after="120"/>
              <w:rPr>
                <w:rFonts w:ascii="Arial" w:hAnsi="Arial"/>
              </w:rPr>
            </w:pPr>
            <w:r>
              <w:rPr>
                <w:rFonts w:ascii="Arial" w:hAnsi="Arial"/>
              </w:rPr>
              <w:t>High</w:t>
            </w:r>
          </w:p>
        </w:tc>
        <w:tc>
          <w:tcPr>
            <w:tcW w:w="6662" w:type="dxa"/>
          </w:tcPr>
          <w:p w14:paraId="2F58DE37" w14:textId="572B2EEE" w:rsidR="00A17FE4" w:rsidRPr="008559CA" w:rsidRDefault="00A17FE4" w:rsidP="00443A87">
            <w:pPr>
              <w:spacing w:before="120" w:after="120"/>
              <w:rPr>
                <w:rFonts w:ascii="Arial" w:hAnsi="Arial"/>
              </w:rPr>
            </w:pPr>
            <w:r>
              <w:rPr>
                <w:rFonts w:ascii="Arial" w:hAnsi="Arial"/>
              </w:rPr>
              <w:t>Crossing a busy road – A3</w:t>
            </w:r>
          </w:p>
        </w:tc>
      </w:tr>
    </w:tbl>
    <w:p w14:paraId="268C4E1C" w14:textId="77777777" w:rsidR="008559CA" w:rsidRDefault="008559CA" w:rsidP="008559CA"/>
    <w:p w14:paraId="6F9D5E7D" w14:textId="77777777" w:rsidR="008559CA" w:rsidRDefault="008559CA" w:rsidP="008559CA"/>
    <w:p w14:paraId="033EC4D8" w14:textId="77777777" w:rsidR="008559CA" w:rsidRDefault="008559CA" w:rsidP="008559CA"/>
    <w:p w14:paraId="1A124772" w14:textId="77777777" w:rsidR="008559CA" w:rsidRDefault="008559CA" w:rsidP="008559CA"/>
    <w:p w14:paraId="4A4BA400" w14:textId="77777777" w:rsidR="008559CA" w:rsidRDefault="008559CA" w:rsidP="008559CA"/>
    <w:p w14:paraId="52DF7EB2" w14:textId="77777777" w:rsidR="008559CA" w:rsidRDefault="008559CA" w:rsidP="008559CA"/>
    <w:p w14:paraId="7EE37F8C" w14:textId="77777777" w:rsidR="007E102E" w:rsidRDefault="007E102E" w:rsidP="003C01B4"/>
    <w:p w14:paraId="468642FB" w14:textId="77777777" w:rsidR="007E102E" w:rsidRDefault="007E102E" w:rsidP="003C01B4"/>
    <w:p w14:paraId="27C46DBA" w14:textId="77777777" w:rsidR="007E102E" w:rsidRDefault="007E102E" w:rsidP="003C01B4"/>
    <w:p w14:paraId="35B24A8B" w14:textId="77777777" w:rsidR="007E102E" w:rsidRDefault="007E102E" w:rsidP="003C01B4"/>
    <w:p w14:paraId="13E28566" w14:textId="77777777" w:rsidR="007E102E" w:rsidRDefault="007E102E" w:rsidP="003C01B4"/>
    <w:p w14:paraId="742457CB" w14:textId="77777777" w:rsidR="007E102E" w:rsidRDefault="007E102E" w:rsidP="003C01B4"/>
    <w:p w14:paraId="3148FA5D" w14:textId="77777777" w:rsidR="007E102E" w:rsidRDefault="007E102E" w:rsidP="003C01B4"/>
    <w:p w14:paraId="57B97FC0" w14:textId="77777777" w:rsidR="007E102E" w:rsidRDefault="007E102E" w:rsidP="003C01B4"/>
    <w:p w14:paraId="0266CAE9" w14:textId="77777777" w:rsidR="007E102E" w:rsidRDefault="007E102E" w:rsidP="003C01B4"/>
    <w:p w14:paraId="3C82FE2C" w14:textId="77777777" w:rsidR="007E102E" w:rsidRDefault="007E102E" w:rsidP="003C01B4"/>
    <w:p w14:paraId="09F32DD5" w14:textId="3EDA7462" w:rsidR="00805574" w:rsidRDefault="00805574" w:rsidP="003C01B4">
      <w:r>
        <w:br w:type="page"/>
      </w:r>
    </w:p>
    <w:p w14:paraId="5DAFB814" w14:textId="77777777" w:rsidR="007E102E" w:rsidRDefault="007E102E" w:rsidP="003C01B4"/>
    <w:p w14:paraId="18B3419F" w14:textId="31AA4D5D" w:rsidR="003C01B4" w:rsidRDefault="007E102E" w:rsidP="003C01B4">
      <w:r>
        <w:rPr>
          <w:rFonts w:ascii="Arial" w:hAnsi="Arial"/>
          <w:noProof/>
          <w:lang w:val="en-US"/>
        </w:rPr>
        <w:drawing>
          <wp:anchor distT="0" distB="0" distL="114300" distR="114300" simplePos="0" relativeHeight="251660288" behindDoc="1" locked="0" layoutInCell="1" allowOverlap="1" wp14:anchorId="4915BD19" wp14:editId="6D66A613">
            <wp:simplePos x="0" y="0"/>
            <wp:positionH relativeFrom="column">
              <wp:posOffset>1257300</wp:posOffset>
            </wp:positionH>
            <wp:positionV relativeFrom="paragraph">
              <wp:posOffset>133350</wp:posOffset>
            </wp:positionV>
            <wp:extent cx="3705225" cy="753110"/>
            <wp:effectExtent l="0" t="0" r="3175" b="8890"/>
            <wp:wrapTight wrapText="bothSides">
              <wp:wrapPolygon edited="0">
                <wp:start x="0" y="0"/>
                <wp:lineTo x="0" y="21126"/>
                <wp:lineTo x="21470" y="21126"/>
                <wp:lineTo x="21470" y="0"/>
                <wp:lineTo x="0" y="0"/>
              </wp:wrapPolygon>
            </wp:wrapTight>
            <wp:docPr id="3" name="Picture 3" descr="C:\Users\LONHW9\Documents\Personal\PioneersFull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HW9\Documents\Personal\PioneersFullNa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9328D" w14:textId="2FA03F54" w:rsidR="003A66C1" w:rsidRDefault="003A66C1" w:rsidP="003A66C1">
      <w:pPr>
        <w:rPr>
          <w:rFonts w:ascii="Arial" w:hAnsi="Arial" w:cs="Arial"/>
        </w:rPr>
      </w:pPr>
    </w:p>
    <w:p w14:paraId="15FE1713" w14:textId="77777777" w:rsidR="007E102E" w:rsidRDefault="007E102E" w:rsidP="003A66C1">
      <w:pPr>
        <w:rPr>
          <w:rFonts w:ascii="Arial" w:hAnsi="Arial" w:cs="Arial"/>
        </w:rPr>
      </w:pPr>
    </w:p>
    <w:p w14:paraId="4FC7E43B" w14:textId="77777777" w:rsidR="007E102E" w:rsidRDefault="007E102E" w:rsidP="003A66C1">
      <w:pPr>
        <w:rPr>
          <w:rFonts w:ascii="Arial" w:hAnsi="Arial" w:cs="Arial"/>
        </w:rPr>
      </w:pPr>
    </w:p>
    <w:p w14:paraId="428B8B58" w14:textId="77777777" w:rsidR="007E102E" w:rsidRDefault="007E102E" w:rsidP="003A66C1">
      <w:pPr>
        <w:rPr>
          <w:rFonts w:ascii="Arial" w:hAnsi="Arial" w:cs="Arial"/>
        </w:rPr>
      </w:pPr>
    </w:p>
    <w:p w14:paraId="17ACC1A4" w14:textId="5677C444" w:rsidR="007E102E" w:rsidRDefault="007E102E" w:rsidP="007E102E">
      <w:pPr>
        <w:jc w:val="center"/>
        <w:rPr>
          <w:rFonts w:ascii="Arial" w:hAnsi="Arial"/>
          <w:b/>
        </w:rPr>
      </w:pPr>
    </w:p>
    <w:p w14:paraId="598D6673" w14:textId="5677C444" w:rsidR="007E102E" w:rsidRDefault="007E102E" w:rsidP="007E102E">
      <w:pPr>
        <w:jc w:val="center"/>
        <w:rPr>
          <w:rFonts w:ascii="Arial" w:hAnsi="Arial"/>
          <w:b/>
        </w:rPr>
      </w:pPr>
    </w:p>
    <w:p w14:paraId="20A03A9F" w14:textId="0B852B7B" w:rsidR="007E102E" w:rsidRPr="00466E4D" w:rsidRDefault="007E102E" w:rsidP="007E102E">
      <w:pPr>
        <w:jc w:val="center"/>
        <w:rPr>
          <w:rFonts w:ascii="Arial" w:hAnsi="Arial"/>
          <w:b/>
          <w:sz w:val="28"/>
          <w:szCs w:val="28"/>
        </w:rPr>
      </w:pPr>
      <w:r>
        <w:rPr>
          <w:rFonts w:ascii="Arial" w:hAnsi="Arial"/>
          <w:b/>
          <w:sz w:val="28"/>
          <w:szCs w:val="28"/>
        </w:rPr>
        <w:t>6</w:t>
      </w:r>
      <w:r w:rsidRPr="00466E4D">
        <w:rPr>
          <w:rFonts w:ascii="Arial" w:hAnsi="Arial"/>
          <w:b/>
          <w:sz w:val="28"/>
          <w:szCs w:val="28"/>
        </w:rPr>
        <w:t xml:space="preserve"> mile t</w:t>
      </w:r>
      <w:r>
        <w:rPr>
          <w:rFonts w:ascii="Arial" w:hAnsi="Arial"/>
          <w:b/>
          <w:sz w:val="28"/>
          <w:szCs w:val="28"/>
        </w:rPr>
        <w:t>wo bridges route</w:t>
      </w:r>
    </w:p>
    <w:p w14:paraId="3DF5AE5E" w14:textId="049E446E" w:rsidR="007E102E" w:rsidRDefault="007E102E" w:rsidP="007E102E">
      <w:pPr>
        <w:jc w:val="center"/>
        <w:rPr>
          <w:rFonts w:ascii="Arial" w:hAnsi="Arial"/>
          <w:b/>
        </w:rPr>
      </w:pPr>
    </w:p>
    <w:p w14:paraId="152F265D" w14:textId="6B7F7768" w:rsidR="007E102E" w:rsidRPr="00552A22" w:rsidRDefault="007E102E" w:rsidP="007E102E">
      <w:pPr>
        <w:rPr>
          <w:rFonts w:ascii="Arial" w:hAnsi="Arial"/>
        </w:rPr>
      </w:pPr>
    </w:p>
    <w:tbl>
      <w:tblPr>
        <w:tblStyle w:val="TableGrid"/>
        <w:tblW w:w="10456" w:type="dxa"/>
        <w:tblLook w:val="01E0" w:firstRow="1" w:lastRow="1" w:firstColumn="1" w:lastColumn="1" w:noHBand="0" w:noVBand="0"/>
      </w:tblPr>
      <w:tblGrid>
        <w:gridCol w:w="1863"/>
        <w:gridCol w:w="1931"/>
        <w:gridCol w:w="6662"/>
      </w:tblGrid>
      <w:tr w:rsidR="00E433AD" w:rsidRPr="00552A22" w14:paraId="51CB328E" w14:textId="77777777" w:rsidTr="00E433AD">
        <w:trPr>
          <w:trHeight w:val="393"/>
        </w:trPr>
        <w:tc>
          <w:tcPr>
            <w:tcW w:w="10456" w:type="dxa"/>
            <w:gridSpan w:val="3"/>
            <w:shd w:val="clear" w:color="auto" w:fill="CCCCCC"/>
          </w:tcPr>
          <w:p w14:paraId="4CDF8BEF" w14:textId="77777777" w:rsidR="00E433AD" w:rsidRDefault="00E433AD" w:rsidP="00943F38">
            <w:pPr>
              <w:spacing w:before="120" w:after="120"/>
              <w:rPr>
                <w:rFonts w:ascii="Arial" w:hAnsi="Arial"/>
                <w:b/>
              </w:rPr>
            </w:pPr>
            <w:r>
              <w:rPr>
                <w:rFonts w:ascii="Arial" w:hAnsi="Arial"/>
                <w:b/>
              </w:rPr>
              <w:t>Risk assessment overall</w:t>
            </w:r>
          </w:p>
          <w:p w14:paraId="37083AF9" w14:textId="77777777" w:rsidR="00E433AD" w:rsidRPr="00887458" w:rsidRDefault="00E433AD" w:rsidP="00943F38">
            <w:pPr>
              <w:spacing w:before="120" w:after="120"/>
              <w:rPr>
                <w:rFonts w:ascii="Arial" w:hAnsi="Arial"/>
              </w:rPr>
            </w:pPr>
            <w:r w:rsidRPr="00887458">
              <w:rPr>
                <w:rFonts w:ascii="Arial" w:hAnsi="Arial"/>
              </w:rPr>
              <w:t>This is a</w:t>
            </w:r>
            <w:r>
              <w:rPr>
                <w:rFonts w:ascii="Arial" w:hAnsi="Arial"/>
              </w:rPr>
              <w:t xml:space="preserve"> route run alongside busy roads. </w:t>
            </w:r>
            <w:r w:rsidRPr="00B96A15">
              <w:rPr>
                <w:rFonts w:ascii="Arial" w:hAnsi="Arial"/>
                <w:b/>
              </w:rPr>
              <w:t>Overall the risk rating is high.</w:t>
            </w:r>
            <w:r>
              <w:rPr>
                <w:rFonts w:ascii="Arial" w:hAnsi="Arial"/>
              </w:rPr>
              <w:t xml:space="preserve">  Runners are asked to exercise caution at all times, in particular when crossing busy roads. In addition, when running on pavements you will cross numerous side </w:t>
            </w:r>
            <w:proofErr w:type="gramStart"/>
            <w:r>
              <w:rPr>
                <w:rFonts w:ascii="Arial" w:hAnsi="Arial"/>
              </w:rPr>
              <w:t>streets which are not marked</w:t>
            </w:r>
            <w:proofErr w:type="gramEnd"/>
            <w:r>
              <w:rPr>
                <w:rFonts w:ascii="Arial" w:hAnsi="Arial"/>
              </w:rPr>
              <w:t xml:space="preserve"> on this risk assessment. There may be uneven areas on pavements and runners should always be aware of other pavement users, pedestrians, animals, children and cyclists at all times.</w:t>
            </w:r>
            <w:r w:rsidRPr="00887458">
              <w:rPr>
                <w:rFonts w:ascii="Arial" w:hAnsi="Arial"/>
              </w:rPr>
              <w:t xml:space="preserve"> </w:t>
            </w:r>
          </w:p>
        </w:tc>
      </w:tr>
      <w:tr w:rsidR="00E433AD" w:rsidRPr="00552A22" w14:paraId="1E589EA6" w14:textId="77777777" w:rsidTr="00E433AD">
        <w:tc>
          <w:tcPr>
            <w:tcW w:w="1863" w:type="dxa"/>
          </w:tcPr>
          <w:p w14:paraId="7B5F5217" w14:textId="77777777" w:rsidR="00E433AD" w:rsidRPr="00887458" w:rsidRDefault="00E433AD" w:rsidP="00943F38">
            <w:pPr>
              <w:spacing w:before="120" w:after="120"/>
              <w:jc w:val="left"/>
              <w:rPr>
                <w:rFonts w:ascii="Arial" w:hAnsi="Arial"/>
                <w:b/>
              </w:rPr>
            </w:pPr>
            <w:r w:rsidRPr="00887458">
              <w:rPr>
                <w:rFonts w:ascii="Arial" w:hAnsi="Arial"/>
                <w:b/>
              </w:rPr>
              <w:t>Mile</w:t>
            </w:r>
          </w:p>
        </w:tc>
        <w:tc>
          <w:tcPr>
            <w:tcW w:w="1931" w:type="dxa"/>
          </w:tcPr>
          <w:p w14:paraId="12DD3AC3" w14:textId="77777777" w:rsidR="00E433AD" w:rsidRPr="00887458" w:rsidRDefault="00E433AD" w:rsidP="00943F38">
            <w:pPr>
              <w:spacing w:before="120" w:after="120"/>
              <w:rPr>
                <w:rFonts w:ascii="Arial" w:hAnsi="Arial"/>
                <w:b/>
              </w:rPr>
            </w:pPr>
            <w:r w:rsidRPr="00887458">
              <w:rPr>
                <w:rFonts w:ascii="Arial" w:hAnsi="Arial"/>
                <w:b/>
              </w:rPr>
              <w:t>Danger rating</w:t>
            </w:r>
          </w:p>
        </w:tc>
        <w:tc>
          <w:tcPr>
            <w:tcW w:w="6662" w:type="dxa"/>
          </w:tcPr>
          <w:p w14:paraId="4C240ECD" w14:textId="77777777" w:rsidR="00E433AD" w:rsidRPr="00887458" w:rsidRDefault="00E433AD" w:rsidP="00943F38">
            <w:pPr>
              <w:spacing w:before="120" w:after="120"/>
              <w:rPr>
                <w:rFonts w:ascii="Arial" w:hAnsi="Arial"/>
                <w:b/>
              </w:rPr>
            </w:pPr>
            <w:r w:rsidRPr="00887458">
              <w:rPr>
                <w:rFonts w:ascii="Arial" w:hAnsi="Arial"/>
                <w:b/>
              </w:rPr>
              <w:t>Description</w:t>
            </w:r>
          </w:p>
        </w:tc>
      </w:tr>
      <w:tr w:rsidR="00E433AD" w:rsidRPr="00552A22" w14:paraId="063D7C79" w14:textId="30300406" w:rsidTr="00E433AD">
        <w:tc>
          <w:tcPr>
            <w:tcW w:w="1863" w:type="dxa"/>
          </w:tcPr>
          <w:p w14:paraId="6EFB8D4A" w14:textId="383ACC31" w:rsidR="00E433AD" w:rsidRDefault="003546AD" w:rsidP="00943F38">
            <w:pPr>
              <w:spacing w:before="120" w:after="120"/>
              <w:jc w:val="left"/>
              <w:rPr>
                <w:rFonts w:ascii="Arial" w:hAnsi="Arial"/>
              </w:rPr>
            </w:pPr>
            <w:r>
              <w:rPr>
                <w:rFonts w:ascii="Arial" w:hAnsi="Arial"/>
              </w:rPr>
              <w:t>0.20</w:t>
            </w:r>
          </w:p>
        </w:tc>
        <w:tc>
          <w:tcPr>
            <w:tcW w:w="1931" w:type="dxa"/>
          </w:tcPr>
          <w:p w14:paraId="43684645" w14:textId="5A285552" w:rsidR="00E433AD" w:rsidRDefault="00E433AD" w:rsidP="00943F38">
            <w:pPr>
              <w:spacing w:before="120" w:after="120"/>
              <w:rPr>
                <w:rFonts w:ascii="Arial" w:hAnsi="Arial"/>
              </w:rPr>
            </w:pPr>
            <w:r>
              <w:rPr>
                <w:rFonts w:ascii="Arial" w:hAnsi="Arial"/>
              </w:rPr>
              <w:t>Medium</w:t>
            </w:r>
          </w:p>
        </w:tc>
        <w:tc>
          <w:tcPr>
            <w:tcW w:w="6662" w:type="dxa"/>
          </w:tcPr>
          <w:p w14:paraId="125C9E9C" w14:textId="3B67B5B1" w:rsidR="00E433AD" w:rsidRDefault="00E433AD" w:rsidP="00943F38">
            <w:pPr>
              <w:spacing w:before="120" w:after="120"/>
              <w:rPr>
                <w:rFonts w:ascii="Arial" w:hAnsi="Arial"/>
              </w:rPr>
            </w:pPr>
            <w:r>
              <w:rPr>
                <w:rFonts w:ascii="Arial" w:hAnsi="Arial"/>
              </w:rPr>
              <w:t>Medium</w:t>
            </w:r>
          </w:p>
        </w:tc>
      </w:tr>
      <w:tr w:rsidR="00E433AD" w:rsidRPr="00552A22" w14:paraId="2FB46CA8" w14:textId="77777777" w:rsidTr="00E433AD">
        <w:tc>
          <w:tcPr>
            <w:tcW w:w="1863" w:type="dxa"/>
          </w:tcPr>
          <w:p w14:paraId="4176A4AC" w14:textId="31CCB22B" w:rsidR="00E433AD" w:rsidRDefault="003546AD" w:rsidP="00943F38">
            <w:pPr>
              <w:spacing w:before="120" w:after="120"/>
              <w:jc w:val="left"/>
              <w:rPr>
                <w:rFonts w:ascii="Arial" w:hAnsi="Arial"/>
              </w:rPr>
            </w:pPr>
            <w:r>
              <w:rPr>
                <w:rFonts w:ascii="Arial" w:hAnsi="Arial"/>
              </w:rPr>
              <w:t>0.26</w:t>
            </w:r>
          </w:p>
        </w:tc>
        <w:tc>
          <w:tcPr>
            <w:tcW w:w="1931" w:type="dxa"/>
          </w:tcPr>
          <w:p w14:paraId="7F98258F" w14:textId="1ABA88AB" w:rsidR="00E433AD" w:rsidRDefault="00E433AD" w:rsidP="00943F38">
            <w:pPr>
              <w:spacing w:before="120" w:after="120"/>
              <w:rPr>
                <w:rFonts w:ascii="Arial" w:hAnsi="Arial"/>
              </w:rPr>
            </w:pPr>
            <w:r>
              <w:rPr>
                <w:rFonts w:ascii="Arial" w:hAnsi="Arial"/>
              </w:rPr>
              <w:t>Low</w:t>
            </w:r>
          </w:p>
        </w:tc>
        <w:tc>
          <w:tcPr>
            <w:tcW w:w="6662" w:type="dxa"/>
          </w:tcPr>
          <w:p w14:paraId="0AE5DF4E" w14:textId="0119B801" w:rsidR="00E433AD" w:rsidRDefault="00E433AD" w:rsidP="00943F38">
            <w:pPr>
              <w:spacing w:before="120" w:after="120"/>
              <w:rPr>
                <w:rFonts w:ascii="Arial" w:hAnsi="Arial"/>
              </w:rPr>
            </w:pPr>
            <w:r>
              <w:rPr>
                <w:rFonts w:ascii="Arial" w:hAnsi="Arial"/>
              </w:rPr>
              <w:t>Narrow pavements outside shops and restaurants</w:t>
            </w:r>
          </w:p>
        </w:tc>
      </w:tr>
      <w:tr w:rsidR="00E433AD" w:rsidRPr="00552A22" w14:paraId="19AB29C2" w14:textId="77777777" w:rsidTr="00E433AD">
        <w:tc>
          <w:tcPr>
            <w:tcW w:w="1863" w:type="dxa"/>
          </w:tcPr>
          <w:p w14:paraId="4820B8AF" w14:textId="52B2A094" w:rsidR="00E433AD" w:rsidRDefault="003546AD" w:rsidP="00943F38">
            <w:pPr>
              <w:spacing w:before="120" w:after="120"/>
              <w:jc w:val="left"/>
              <w:rPr>
                <w:rFonts w:ascii="Arial" w:hAnsi="Arial"/>
              </w:rPr>
            </w:pPr>
            <w:r>
              <w:rPr>
                <w:rFonts w:ascii="Arial" w:hAnsi="Arial"/>
              </w:rPr>
              <w:t>0.43</w:t>
            </w:r>
          </w:p>
        </w:tc>
        <w:tc>
          <w:tcPr>
            <w:tcW w:w="1931" w:type="dxa"/>
          </w:tcPr>
          <w:p w14:paraId="2A59EAF7" w14:textId="19B4E8C7" w:rsidR="00E433AD" w:rsidRDefault="00E433AD" w:rsidP="00943F38">
            <w:pPr>
              <w:spacing w:before="120" w:after="120"/>
              <w:rPr>
                <w:rFonts w:ascii="Arial" w:hAnsi="Arial"/>
              </w:rPr>
            </w:pPr>
            <w:r>
              <w:rPr>
                <w:rFonts w:ascii="Arial" w:hAnsi="Arial"/>
              </w:rPr>
              <w:t>High</w:t>
            </w:r>
          </w:p>
        </w:tc>
        <w:tc>
          <w:tcPr>
            <w:tcW w:w="6662" w:type="dxa"/>
          </w:tcPr>
          <w:p w14:paraId="5697D3F4" w14:textId="4C52CD52" w:rsidR="00E433AD" w:rsidRDefault="00E433AD" w:rsidP="00943F38">
            <w:pPr>
              <w:spacing w:before="120" w:after="120"/>
              <w:rPr>
                <w:rFonts w:ascii="Arial" w:hAnsi="Arial"/>
              </w:rPr>
            </w:pPr>
            <w:r>
              <w:rPr>
                <w:rFonts w:ascii="Arial" w:hAnsi="Arial"/>
              </w:rPr>
              <w:t xml:space="preserve">Crossing a busy road – A3036 </w:t>
            </w:r>
            <w:proofErr w:type="spellStart"/>
            <w:r>
              <w:rPr>
                <w:rFonts w:ascii="Arial" w:hAnsi="Arial"/>
              </w:rPr>
              <w:t>Wandsworth</w:t>
            </w:r>
            <w:proofErr w:type="spellEnd"/>
            <w:r>
              <w:rPr>
                <w:rFonts w:ascii="Arial" w:hAnsi="Arial"/>
              </w:rPr>
              <w:t xml:space="preserve"> Road</w:t>
            </w:r>
          </w:p>
        </w:tc>
      </w:tr>
      <w:tr w:rsidR="00E433AD" w:rsidRPr="00552A22" w14:paraId="006A07FC" w14:textId="77777777" w:rsidTr="00E433AD">
        <w:tc>
          <w:tcPr>
            <w:tcW w:w="1863" w:type="dxa"/>
          </w:tcPr>
          <w:p w14:paraId="67945C62" w14:textId="56F4063D" w:rsidR="00E433AD" w:rsidRDefault="003546AD" w:rsidP="00943F38">
            <w:pPr>
              <w:spacing w:before="120" w:after="120"/>
              <w:jc w:val="left"/>
              <w:rPr>
                <w:rFonts w:ascii="Arial" w:hAnsi="Arial"/>
              </w:rPr>
            </w:pPr>
            <w:r>
              <w:rPr>
                <w:rFonts w:ascii="Arial" w:hAnsi="Arial"/>
              </w:rPr>
              <w:t>1.10</w:t>
            </w:r>
          </w:p>
        </w:tc>
        <w:tc>
          <w:tcPr>
            <w:tcW w:w="1931" w:type="dxa"/>
          </w:tcPr>
          <w:p w14:paraId="41A905A0" w14:textId="58AF9999" w:rsidR="00E433AD" w:rsidRDefault="00E433AD" w:rsidP="00943F38">
            <w:pPr>
              <w:spacing w:before="120" w:after="120"/>
              <w:rPr>
                <w:rFonts w:ascii="Arial" w:hAnsi="Arial"/>
              </w:rPr>
            </w:pPr>
            <w:r>
              <w:rPr>
                <w:rFonts w:ascii="Arial" w:hAnsi="Arial"/>
              </w:rPr>
              <w:t>High</w:t>
            </w:r>
          </w:p>
        </w:tc>
        <w:tc>
          <w:tcPr>
            <w:tcW w:w="6662" w:type="dxa"/>
          </w:tcPr>
          <w:p w14:paraId="0C49A5CB" w14:textId="63A477EB" w:rsidR="00E433AD" w:rsidRDefault="00E433AD" w:rsidP="00943F38">
            <w:pPr>
              <w:spacing w:before="120" w:after="120"/>
              <w:rPr>
                <w:rFonts w:ascii="Arial" w:hAnsi="Arial"/>
              </w:rPr>
            </w:pPr>
            <w:r>
              <w:rPr>
                <w:rFonts w:ascii="Arial" w:hAnsi="Arial"/>
              </w:rPr>
              <w:t>Crossing a busy road – A3205 Battersea Park Road</w:t>
            </w:r>
          </w:p>
        </w:tc>
      </w:tr>
      <w:tr w:rsidR="00E433AD" w:rsidRPr="00552A22" w14:paraId="69A7CDD3" w14:textId="77777777" w:rsidTr="00E433AD">
        <w:tc>
          <w:tcPr>
            <w:tcW w:w="1863" w:type="dxa"/>
          </w:tcPr>
          <w:p w14:paraId="6078405F" w14:textId="219621B4" w:rsidR="00E433AD" w:rsidRDefault="003546AD" w:rsidP="00943F38">
            <w:pPr>
              <w:spacing w:before="120" w:after="120"/>
              <w:jc w:val="left"/>
              <w:rPr>
                <w:rFonts w:ascii="Arial" w:hAnsi="Arial"/>
              </w:rPr>
            </w:pPr>
            <w:r>
              <w:rPr>
                <w:rFonts w:ascii="Arial" w:hAnsi="Arial"/>
              </w:rPr>
              <w:t>3.01</w:t>
            </w:r>
          </w:p>
        </w:tc>
        <w:tc>
          <w:tcPr>
            <w:tcW w:w="1931" w:type="dxa"/>
          </w:tcPr>
          <w:p w14:paraId="004A627E" w14:textId="79B5714A" w:rsidR="00E433AD" w:rsidRDefault="00E433AD" w:rsidP="00943F38">
            <w:pPr>
              <w:spacing w:before="120" w:after="120"/>
              <w:rPr>
                <w:rFonts w:ascii="Arial" w:hAnsi="Arial"/>
              </w:rPr>
            </w:pPr>
            <w:r>
              <w:rPr>
                <w:rFonts w:ascii="Arial" w:hAnsi="Arial"/>
              </w:rPr>
              <w:t>Medium</w:t>
            </w:r>
          </w:p>
        </w:tc>
        <w:tc>
          <w:tcPr>
            <w:tcW w:w="6662" w:type="dxa"/>
          </w:tcPr>
          <w:p w14:paraId="40B1376B" w14:textId="4A49C02D" w:rsidR="00E433AD" w:rsidRDefault="00E433AD" w:rsidP="00943F38">
            <w:pPr>
              <w:spacing w:before="120" w:after="120"/>
              <w:rPr>
                <w:rFonts w:ascii="Arial" w:hAnsi="Arial"/>
              </w:rPr>
            </w:pPr>
            <w:r>
              <w:rPr>
                <w:rFonts w:ascii="Arial" w:hAnsi="Arial"/>
              </w:rPr>
              <w:t>Running downs stairs / ramp</w:t>
            </w:r>
          </w:p>
        </w:tc>
      </w:tr>
      <w:tr w:rsidR="00E433AD" w:rsidRPr="00552A22" w14:paraId="398C6D73" w14:textId="77777777" w:rsidTr="00E433AD">
        <w:tc>
          <w:tcPr>
            <w:tcW w:w="1863" w:type="dxa"/>
          </w:tcPr>
          <w:p w14:paraId="2A6110DD" w14:textId="33089C8B" w:rsidR="00E433AD" w:rsidRDefault="003546AD" w:rsidP="00943F38">
            <w:pPr>
              <w:spacing w:before="120" w:after="120"/>
              <w:jc w:val="left"/>
              <w:rPr>
                <w:rFonts w:ascii="Arial" w:hAnsi="Arial"/>
              </w:rPr>
            </w:pPr>
            <w:r>
              <w:rPr>
                <w:rFonts w:ascii="Arial" w:hAnsi="Arial"/>
              </w:rPr>
              <w:t>3.28</w:t>
            </w:r>
          </w:p>
        </w:tc>
        <w:tc>
          <w:tcPr>
            <w:tcW w:w="1931" w:type="dxa"/>
          </w:tcPr>
          <w:p w14:paraId="68D0BEE8" w14:textId="0237CFBA" w:rsidR="00E433AD" w:rsidRDefault="00E433AD" w:rsidP="00943F38">
            <w:pPr>
              <w:spacing w:before="120" w:after="120"/>
              <w:rPr>
                <w:rFonts w:ascii="Arial" w:hAnsi="Arial"/>
              </w:rPr>
            </w:pPr>
            <w:r>
              <w:rPr>
                <w:rFonts w:ascii="Arial" w:hAnsi="Arial"/>
              </w:rPr>
              <w:t>Medium</w:t>
            </w:r>
          </w:p>
        </w:tc>
        <w:tc>
          <w:tcPr>
            <w:tcW w:w="6662" w:type="dxa"/>
          </w:tcPr>
          <w:p w14:paraId="2B38B535" w14:textId="3228C12D" w:rsidR="00E433AD" w:rsidRDefault="00E433AD" w:rsidP="00943F38">
            <w:pPr>
              <w:spacing w:before="120" w:after="120"/>
              <w:rPr>
                <w:rFonts w:ascii="Arial" w:hAnsi="Arial"/>
              </w:rPr>
            </w:pPr>
            <w:r>
              <w:rPr>
                <w:rFonts w:ascii="Arial" w:hAnsi="Arial"/>
              </w:rPr>
              <w:t>Crossing a moderately busy road – A3031 Albert Bridge Road</w:t>
            </w:r>
          </w:p>
        </w:tc>
      </w:tr>
      <w:tr w:rsidR="00E433AD" w:rsidRPr="00552A22" w14:paraId="2F8FB9FD" w14:textId="77777777" w:rsidTr="00E433AD">
        <w:tc>
          <w:tcPr>
            <w:tcW w:w="1863" w:type="dxa"/>
          </w:tcPr>
          <w:p w14:paraId="5C9FC56E" w14:textId="43C58D32" w:rsidR="00E433AD" w:rsidRDefault="003546AD" w:rsidP="00943F38">
            <w:pPr>
              <w:spacing w:before="120" w:after="120"/>
              <w:jc w:val="left"/>
              <w:rPr>
                <w:rFonts w:ascii="Arial" w:hAnsi="Arial"/>
              </w:rPr>
            </w:pPr>
            <w:r>
              <w:rPr>
                <w:rFonts w:ascii="Arial" w:hAnsi="Arial"/>
              </w:rPr>
              <w:t>4.56</w:t>
            </w:r>
          </w:p>
        </w:tc>
        <w:tc>
          <w:tcPr>
            <w:tcW w:w="1931" w:type="dxa"/>
          </w:tcPr>
          <w:p w14:paraId="7865EA2B" w14:textId="2CE2C21C" w:rsidR="00E433AD" w:rsidRDefault="00E433AD" w:rsidP="00943F38">
            <w:pPr>
              <w:spacing w:before="120" w:after="120"/>
              <w:rPr>
                <w:rFonts w:ascii="Arial" w:hAnsi="Arial"/>
              </w:rPr>
            </w:pPr>
            <w:r>
              <w:rPr>
                <w:rFonts w:ascii="Arial" w:hAnsi="Arial"/>
              </w:rPr>
              <w:t>High</w:t>
            </w:r>
          </w:p>
        </w:tc>
        <w:tc>
          <w:tcPr>
            <w:tcW w:w="6662" w:type="dxa"/>
          </w:tcPr>
          <w:p w14:paraId="78D57252" w14:textId="123D6BCA" w:rsidR="00E433AD" w:rsidRDefault="00E433AD" w:rsidP="00943F38">
            <w:pPr>
              <w:spacing w:before="120" w:after="120"/>
              <w:rPr>
                <w:rFonts w:ascii="Arial" w:hAnsi="Arial"/>
              </w:rPr>
            </w:pPr>
            <w:r>
              <w:rPr>
                <w:rFonts w:ascii="Arial" w:hAnsi="Arial"/>
              </w:rPr>
              <w:t>Crossing a busy road – A3205 Battersea Park Road</w:t>
            </w:r>
          </w:p>
        </w:tc>
      </w:tr>
      <w:tr w:rsidR="00E433AD" w:rsidRPr="00552A22" w14:paraId="05A86245" w14:textId="77777777" w:rsidTr="00E433AD">
        <w:tc>
          <w:tcPr>
            <w:tcW w:w="1863" w:type="dxa"/>
          </w:tcPr>
          <w:p w14:paraId="0873094F" w14:textId="377F3301" w:rsidR="00E433AD" w:rsidRDefault="003546AD" w:rsidP="00943F38">
            <w:pPr>
              <w:spacing w:before="120" w:after="120"/>
              <w:jc w:val="left"/>
              <w:rPr>
                <w:rFonts w:ascii="Arial" w:hAnsi="Arial"/>
              </w:rPr>
            </w:pPr>
            <w:r>
              <w:rPr>
                <w:rFonts w:ascii="Arial" w:hAnsi="Arial"/>
              </w:rPr>
              <w:t>5.33</w:t>
            </w:r>
          </w:p>
        </w:tc>
        <w:tc>
          <w:tcPr>
            <w:tcW w:w="1931" w:type="dxa"/>
          </w:tcPr>
          <w:p w14:paraId="4038C848" w14:textId="5CA86AEA" w:rsidR="00E433AD" w:rsidRDefault="00E433AD" w:rsidP="00943F38">
            <w:pPr>
              <w:spacing w:before="120" w:after="120"/>
              <w:rPr>
                <w:rFonts w:ascii="Arial" w:hAnsi="Arial"/>
              </w:rPr>
            </w:pPr>
            <w:r>
              <w:rPr>
                <w:rFonts w:ascii="Arial" w:hAnsi="Arial"/>
              </w:rPr>
              <w:t>High</w:t>
            </w:r>
          </w:p>
        </w:tc>
        <w:tc>
          <w:tcPr>
            <w:tcW w:w="6662" w:type="dxa"/>
          </w:tcPr>
          <w:p w14:paraId="5D684EEA" w14:textId="441A8DBE" w:rsidR="00E433AD" w:rsidRDefault="00E433AD" w:rsidP="00943F38">
            <w:pPr>
              <w:spacing w:before="120" w:after="120"/>
              <w:rPr>
                <w:rFonts w:ascii="Arial" w:hAnsi="Arial"/>
              </w:rPr>
            </w:pPr>
            <w:r>
              <w:rPr>
                <w:rFonts w:ascii="Arial" w:hAnsi="Arial"/>
              </w:rPr>
              <w:t xml:space="preserve">Crossing a busy road – A3036 </w:t>
            </w:r>
            <w:proofErr w:type="spellStart"/>
            <w:r>
              <w:rPr>
                <w:rFonts w:ascii="Arial" w:hAnsi="Arial"/>
              </w:rPr>
              <w:t>Wandsworth</w:t>
            </w:r>
            <w:proofErr w:type="spellEnd"/>
            <w:r>
              <w:rPr>
                <w:rFonts w:ascii="Arial" w:hAnsi="Arial"/>
              </w:rPr>
              <w:t xml:space="preserve"> Road</w:t>
            </w:r>
          </w:p>
        </w:tc>
      </w:tr>
      <w:tr w:rsidR="00E433AD" w:rsidRPr="00552A22" w14:paraId="5C6CDCEA" w14:textId="77777777" w:rsidTr="00E433AD">
        <w:tc>
          <w:tcPr>
            <w:tcW w:w="1863" w:type="dxa"/>
          </w:tcPr>
          <w:p w14:paraId="7EC7F74A" w14:textId="62F802B8" w:rsidR="00E433AD" w:rsidRDefault="003546AD" w:rsidP="00943F38">
            <w:pPr>
              <w:spacing w:before="120" w:after="120"/>
              <w:jc w:val="left"/>
              <w:rPr>
                <w:rFonts w:ascii="Arial" w:hAnsi="Arial"/>
              </w:rPr>
            </w:pPr>
            <w:r>
              <w:rPr>
                <w:rFonts w:ascii="Arial" w:hAnsi="Arial"/>
              </w:rPr>
              <w:t>5.91</w:t>
            </w:r>
          </w:p>
        </w:tc>
        <w:tc>
          <w:tcPr>
            <w:tcW w:w="1931" w:type="dxa"/>
          </w:tcPr>
          <w:p w14:paraId="5866BFA7" w14:textId="56744CCF" w:rsidR="00E433AD" w:rsidRDefault="00E433AD" w:rsidP="00943F38">
            <w:pPr>
              <w:spacing w:before="120" w:after="120"/>
              <w:rPr>
                <w:rFonts w:ascii="Arial" w:hAnsi="Arial"/>
              </w:rPr>
            </w:pPr>
            <w:r>
              <w:rPr>
                <w:rFonts w:ascii="Arial" w:hAnsi="Arial"/>
              </w:rPr>
              <w:t>Medium</w:t>
            </w:r>
          </w:p>
        </w:tc>
        <w:tc>
          <w:tcPr>
            <w:tcW w:w="6662" w:type="dxa"/>
          </w:tcPr>
          <w:p w14:paraId="78D3478D" w14:textId="10F6D69E" w:rsidR="00E433AD" w:rsidRDefault="00E433AD" w:rsidP="00943F38">
            <w:pPr>
              <w:spacing w:before="120" w:after="120"/>
              <w:rPr>
                <w:rFonts w:ascii="Arial" w:hAnsi="Arial"/>
              </w:rPr>
            </w:pPr>
            <w:r>
              <w:rPr>
                <w:rFonts w:ascii="Arial" w:hAnsi="Arial"/>
              </w:rPr>
              <w:t>Crossing a moderately busy road – B224 Clapham Common North Side</w:t>
            </w:r>
          </w:p>
        </w:tc>
      </w:tr>
    </w:tbl>
    <w:p w14:paraId="0C89A5DD" w14:textId="77777777" w:rsidR="007E102E" w:rsidRDefault="007E102E" w:rsidP="003A66C1">
      <w:pPr>
        <w:rPr>
          <w:rFonts w:ascii="Arial" w:hAnsi="Arial" w:cs="Arial"/>
        </w:rPr>
      </w:pPr>
    </w:p>
    <w:p w14:paraId="4897569D" w14:textId="3E9D0414" w:rsidR="00BB5E96" w:rsidRDefault="00BB5E96" w:rsidP="003A66C1">
      <w:pPr>
        <w:rPr>
          <w:rFonts w:ascii="Arial" w:hAnsi="Arial" w:cs="Arial"/>
        </w:rPr>
      </w:pPr>
      <w:r>
        <w:rPr>
          <w:rFonts w:ascii="Arial" w:hAnsi="Arial" w:cs="Arial"/>
        </w:rPr>
        <w:br w:type="page"/>
      </w:r>
    </w:p>
    <w:p w14:paraId="580EBB77" w14:textId="77777777" w:rsidR="00BB5E96" w:rsidRDefault="00BB5E96" w:rsidP="00BB5E96"/>
    <w:p w14:paraId="483AB958" w14:textId="77777777" w:rsidR="00BB5E96" w:rsidRDefault="00BB5E96" w:rsidP="00BB5E96">
      <w:r>
        <w:rPr>
          <w:rFonts w:ascii="Arial" w:hAnsi="Arial"/>
          <w:noProof/>
          <w:lang w:val="en-US"/>
        </w:rPr>
        <w:drawing>
          <wp:anchor distT="0" distB="0" distL="114300" distR="114300" simplePos="0" relativeHeight="251662336" behindDoc="1" locked="0" layoutInCell="1" allowOverlap="1" wp14:anchorId="3AC82187" wp14:editId="2ABAF975">
            <wp:simplePos x="0" y="0"/>
            <wp:positionH relativeFrom="column">
              <wp:posOffset>1257300</wp:posOffset>
            </wp:positionH>
            <wp:positionV relativeFrom="paragraph">
              <wp:posOffset>133350</wp:posOffset>
            </wp:positionV>
            <wp:extent cx="3705225" cy="753110"/>
            <wp:effectExtent l="0" t="0" r="3175" b="8890"/>
            <wp:wrapTight wrapText="bothSides">
              <wp:wrapPolygon edited="0">
                <wp:start x="0" y="0"/>
                <wp:lineTo x="0" y="21126"/>
                <wp:lineTo x="21470" y="21126"/>
                <wp:lineTo x="21470" y="0"/>
                <wp:lineTo x="0" y="0"/>
              </wp:wrapPolygon>
            </wp:wrapTight>
            <wp:docPr id="4" name="Picture 4" descr="C:\Users\LONHW9\Documents\Personal\PioneersFull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HW9\Documents\Personal\PioneersFullNa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53B24" w14:textId="77777777" w:rsidR="00BB5E96" w:rsidRDefault="00BB5E96" w:rsidP="00BB5E96">
      <w:pPr>
        <w:rPr>
          <w:rFonts w:ascii="Arial" w:hAnsi="Arial" w:cs="Arial"/>
        </w:rPr>
      </w:pPr>
    </w:p>
    <w:p w14:paraId="681A8335" w14:textId="77777777" w:rsidR="00BB5E96" w:rsidRDefault="00BB5E96" w:rsidP="00BB5E96">
      <w:pPr>
        <w:rPr>
          <w:rFonts w:ascii="Arial" w:hAnsi="Arial" w:cs="Arial"/>
        </w:rPr>
      </w:pPr>
    </w:p>
    <w:p w14:paraId="5C286BC2" w14:textId="77777777" w:rsidR="00BB5E96" w:rsidRDefault="00BB5E96" w:rsidP="00BB5E96">
      <w:pPr>
        <w:rPr>
          <w:rFonts w:ascii="Arial" w:hAnsi="Arial" w:cs="Arial"/>
        </w:rPr>
      </w:pPr>
    </w:p>
    <w:p w14:paraId="15BAD3B6" w14:textId="77777777" w:rsidR="00BB5E96" w:rsidRDefault="00BB5E96" w:rsidP="00BB5E96">
      <w:pPr>
        <w:rPr>
          <w:rFonts w:ascii="Arial" w:hAnsi="Arial" w:cs="Arial"/>
        </w:rPr>
      </w:pPr>
    </w:p>
    <w:p w14:paraId="3B58A59D" w14:textId="77777777" w:rsidR="00BB5E96" w:rsidRDefault="00BB5E96" w:rsidP="00BB5E96">
      <w:pPr>
        <w:jc w:val="center"/>
        <w:rPr>
          <w:rFonts w:ascii="Arial" w:hAnsi="Arial"/>
          <w:b/>
        </w:rPr>
      </w:pPr>
    </w:p>
    <w:p w14:paraId="52D6503A" w14:textId="77777777" w:rsidR="00BB5E96" w:rsidRDefault="00BB5E96" w:rsidP="00BB5E96">
      <w:pPr>
        <w:jc w:val="center"/>
        <w:rPr>
          <w:rFonts w:ascii="Arial" w:hAnsi="Arial"/>
          <w:b/>
        </w:rPr>
      </w:pPr>
    </w:p>
    <w:p w14:paraId="02D092E5" w14:textId="3E9295E8" w:rsidR="00BB5E96" w:rsidRPr="00466E4D" w:rsidRDefault="00BB5E96" w:rsidP="00BB5E96">
      <w:pPr>
        <w:jc w:val="center"/>
        <w:rPr>
          <w:rFonts w:ascii="Arial" w:hAnsi="Arial"/>
          <w:b/>
          <w:sz w:val="28"/>
          <w:szCs w:val="28"/>
        </w:rPr>
      </w:pPr>
      <w:r>
        <w:rPr>
          <w:rFonts w:ascii="Arial" w:hAnsi="Arial"/>
          <w:b/>
          <w:sz w:val="28"/>
          <w:szCs w:val="28"/>
        </w:rPr>
        <w:t>6</w:t>
      </w:r>
      <w:r w:rsidRPr="00466E4D">
        <w:rPr>
          <w:rFonts w:ascii="Arial" w:hAnsi="Arial"/>
          <w:b/>
          <w:sz w:val="28"/>
          <w:szCs w:val="28"/>
        </w:rPr>
        <w:t xml:space="preserve"> mile </w:t>
      </w:r>
      <w:proofErr w:type="spellStart"/>
      <w:r w:rsidR="00933147">
        <w:rPr>
          <w:rFonts w:ascii="Arial" w:hAnsi="Arial"/>
          <w:b/>
          <w:sz w:val="28"/>
          <w:szCs w:val="28"/>
        </w:rPr>
        <w:t>Wandsworth</w:t>
      </w:r>
      <w:proofErr w:type="spellEnd"/>
      <w:r w:rsidR="00933147">
        <w:rPr>
          <w:rFonts w:ascii="Arial" w:hAnsi="Arial"/>
          <w:b/>
          <w:sz w:val="28"/>
          <w:szCs w:val="28"/>
        </w:rPr>
        <w:t xml:space="preserve"> Route</w:t>
      </w:r>
    </w:p>
    <w:p w14:paraId="16A01C28" w14:textId="77777777" w:rsidR="00BB5E96" w:rsidRDefault="00BB5E96" w:rsidP="00BB5E96">
      <w:pPr>
        <w:jc w:val="center"/>
        <w:rPr>
          <w:rFonts w:ascii="Arial" w:hAnsi="Arial"/>
          <w:b/>
        </w:rPr>
      </w:pPr>
    </w:p>
    <w:p w14:paraId="1764F085" w14:textId="77777777" w:rsidR="00BB5E96" w:rsidRPr="00552A22" w:rsidRDefault="00BB5E96" w:rsidP="00BB5E96">
      <w:pPr>
        <w:rPr>
          <w:rFonts w:ascii="Arial" w:hAnsi="Arial"/>
        </w:rPr>
      </w:pPr>
    </w:p>
    <w:tbl>
      <w:tblPr>
        <w:tblStyle w:val="TableGrid"/>
        <w:tblW w:w="10456" w:type="dxa"/>
        <w:tblLook w:val="01E0" w:firstRow="1" w:lastRow="1" w:firstColumn="1" w:lastColumn="1" w:noHBand="0" w:noVBand="0"/>
      </w:tblPr>
      <w:tblGrid>
        <w:gridCol w:w="1863"/>
        <w:gridCol w:w="1931"/>
        <w:gridCol w:w="6662"/>
      </w:tblGrid>
      <w:tr w:rsidR="00E433AD" w:rsidRPr="00552A22" w14:paraId="194F8029" w14:textId="77777777" w:rsidTr="00E433AD">
        <w:trPr>
          <w:trHeight w:val="393"/>
        </w:trPr>
        <w:tc>
          <w:tcPr>
            <w:tcW w:w="10456" w:type="dxa"/>
            <w:gridSpan w:val="3"/>
            <w:shd w:val="clear" w:color="auto" w:fill="CCCCCC"/>
          </w:tcPr>
          <w:p w14:paraId="166BDB76" w14:textId="77777777" w:rsidR="00E433AD" w:rsidRDefault="00E433AD" w:rsidP="00E433AD">
            <w:pPr>
              <w:spacing w:before="120" w:after="120"/>
              <w:rPr>
                <w:rFonts w:ascii="Arial" w:hAnsi="Arial"/>
                <w:b/>
              </w:rPr>
            </w:pPr>
            <w:r>
              <w:rPr>
                <w:rFonts w:ascii="Arial" w:hAnsi="Arial"/>
                <w:b/>
              </w:rPr>
              <w:t>Risk assessment overall</w:t>
            </w:r>
          </w:p>
          <w:p w14:paraId="42CEF9BC" w14:textId="77777777" w:rsidR="00E433AD" w:rsidRPr="00887458" w:rsidRDefault="00E433AD" w:rsidP="00E433AD">
            <w:pPr>
              <w:spacing w:before="120" w:after="120"/>
              <w:rPr>
                <w:rFonts w:ascii="Arial" w:hAnsi="Arial"/>
              </w:rPr>
            </w:pPr>
            <w:r w:rsidRPr="00887458">
              <w:rPr>
                <w:rFonts w:ascii="Arial" w:hAnsi="Arial"/>
              </w:rPr>
              <w:t>This is a</w:t>
            </w:r>
            <w:r>
              <w:rPr>
                <w:rFonts w:ascii="Arial" w:hAnsi="Arial"/>
              </w:rPr>
              <w:t xml:space="preserve"> route run alongside busy roads. </w:t>
            </w:r>
            <w:r w:rsidRPr="00B96A15">
              <w:rPr>
                <w:rFonts w:ascii="Arial" w:hAnsi="Arial"/>
                <w:b/>
              </w:rPr>
              <w:t>Overall the risk rating is high</w:t>
            </w:r>
            <w:r>
              <w:rPr>
                <w:rFonts w:ascii="Arial" w:hAnsi="Arial"/>
              </w:rPr>
              <w:t xml:space="preserve">.  Runners are asked to exercise caution at all times, in particular when crossing busy roads. In addition, when running on pavements you will cross numerous side </w:t>
            </w:r>
            <w:proofErr w:type="gramStart"/>
            <w:r>
              <w:rPr>
                <w:rFonts w:ascii="Arial" w:hAnsi="Arial"/>
              </w:rPr>
              <w:t>streets which are not marked</w:t>
            </w:r>
            <w:proofErr w:type="gramEnd"/>
            <w:r>
              <w:rPr>
                <w:rFonts w:ascii="Arial" w:hAnsi="Arial"/>
              </w:rPr>
              <w:t xml:space="preserve"> on this risk assessment. There may be uneven areas on pavements and runners should always be aware of other pavement users, pedestrians, animals, children and cyclists at all times.</w:t>
            </w:r>
            <w:r w:rsidRPr="00887458">
              <w:rPr>
                <w:rFonts w:ascii="Arial" w:hAnsi="Arial"/>
              </w:rPr>
              <w:t xml:space="preserve"> </w:t>
            </w:r>
          </w:p>
        </w:tc>
      </w:tr>
      <w:tr w:rsidR="00E433AD" w:rsidRPr="00552A22" w14:paraId="3EBB48FF" w14:textId="77777777" w:rsidTr="00E433AD">
        <w:tc>
          <w:tcPr>
            <w:tcW w:w="1863" w:type="dxa"/>
          </w:tcPr>
          <w:p w14:paraId="19F456B9" w14:textId="77777777" w:rsidR="00E433AD" w:rsidRPr="00887458" w:rsidRDefault="00E433AD" w:rsidP="00E433AD">
            <w:pPr>
              <w:spacing w:before="120" w:after="120"/>
              <w:jc w:val="left"/>
              <w:rPr>
                <w:rFonts w:ascii="Arial" w:hAnsi="Arial"/>
                <w:b/>
              </w:rPr>
            </w:pPr>
            <w:r w:rsidRPr="00887458">
              <w:rPr>
                <w:rFonts w:ascii="Arial" w:hAnsi="Arial"/>
                <w:b/>
              </w:rPr>
              <w:t>Mile</w:t>
            </w:r>
          </w:p>
        </w:tc>
        <w:tc>
          <w:tcPr>
            <w:tcW w:w="1931" w:type="dxa"/>
          </w:tcPr>
          <w:p w14:paraId="4DAFC907" w14:textId="77777777" w:rsidR="00E433AD" w:rsidRPr="00887458" w:rsidRDefault="00E433AD" w:rsidP="00E433AD">
            <w:pPr>
              <w:spacing w:before="120" w:after="120"/>
              <w:rPr>
                <w:rFonts w:ascii="Arial" w:hAnsi="Arial"/>
                <w:b/>
              </w:rPr>
            </w:pPr>
            <w:r w:rsidRPr="00887458">
              <w:rPr>
                <w:rFonts w:ascii="Arial" w:hAnsi="Arial"/>
                <w:b/>
              </w:rPr>
              <w:t>Danger rating</w:t>
            </w:r>
          </w:p>
        </w:tc>
        <w:tc>
          <w:tcPr>
            <w:tcW w:w="6662" w:type="dxa"/>
          </w:tcPr>
          <w:p w14:paraId="6BBFF8DE" w14:textId="77777777" w:rsidR="00E433AD" w:rsidRPr="00887458" w:rsidRDefault="00E433AD" w:rsidP="00E433AD">
            <w:pPr>
              <w:spacing w:before="120" w:after="120"/>
              <w:rPr>
                <w:rFonts w:ascii="Arial" w:hAnsi="Arial"/>
                <w:b/>
              </w:rPr>
            </w:pPr>
            <w:r w:rsidRPr="00887458">
              <w:rPr>
                <w:rFonts w:ascii="Arial" w:hAnsi="Arial"/>
                <w:b/>
              </w:rPr>
              <w:t>Description</w:t>
            </w:r>
          </w:p>
        </w:tc>
      </w:tr>
      <w:tr w:rsidR="00E433AD" w:rsidRPr="00552A22" w14:paraId="1A936F5C" w14:textId="77777777" w:rsidTr="00E433AD">
        <w:tc>
          <w:tcPr>
            <w:tcW w:w="1863" w:type="dxa"/>
          </w:tcPr>
          <w:p w14:paraId="31EC2B4A" w14:textId="7C85CC6A" w:rsidR="00E433AD" w:rsidRDefault="00E433AD" w:rsidP="00E433AD">
            <w:pPr>
              <w:spacing w:before="120" w:after="120"/>
              <w:jc w:val="left"/>
              <w:rPr>
                <w:rFonts w:ascii="Arial" w:hAnsi="Arial"/>
              </w:rPr>
            </w:pPr>
            <w:r>
              <w:rPr>
                <w:rFonts w:ascii="Arial" w:hAnsi="Arial"/>
              </w:rPr>
              <w:t>0.01</w:t>
            </w:r>
          </w:p>
        </w:tc>
        <w:tc>
          <w:tcPr>
            <w:tcW w:w="1931" w:type="dxa"/>
          </w:tcPr>
          <w:p w14:paraId="4C4588C1" w14:textId="77777777" w:rsidR="00E433AD" w:rsidRDefault="00E433AD" w:rsidP="00E433AD">
            <w:pPr>
              <w:spacing w:before="120" w:after="120"/>
              <w:rPr>
                <w:rFonts w:ascii="Arial" w:hAnsi="Arial"/>
              </w:rPr>
            </w:pPr>
            <w:r>
              <w:rPr>
                <w:rFonts w:ascii="Arial" w:hAnsi="Arial"/>
              </w:rPr>
              <w:t>Medium</w:t>
            </w:r>
          </w:p>
        </w:tc>
        <w:tc>
          <w:tcPr>
            <w:tcW w:w="6662" w:type="dxa"/>
          </w:tcPr>
          <w:p w14:paraId="229C29E9" w14:textId="6B4EA536" w:rsidR="00E433AD" w:rsidRDefault="00E433AD" w:rsidP="00E433AD">
            <w:pPr>
              <w:spacing w:before="120" w:after="120"/>
              <w:rPr>
                <w:rFonts w:ascii="Arial" w:hAnsi="Arial"/>
              </w:rPr>
            </w:pPr>
            <w:r>
              <w:rPr>
                <w:rFonts w:ascii="Arial" w:hAnsi="Arial"/>
              </w:rPr>
              <w:t>Crossing a moderately busy road – Clapham Common old town</w:t>
            </w:r>
          </w:p>
        </w:tc>
      </w:tr>
      <w:tr w:rsidR="00E433AD" w:rsidRPr="00552A22" w14:paraId="4BCD3CBC" w14:textId="77777777" w:rsidTr="00E433AD">
        <w:tc>
          <w:tcPr>
            <w:tcW w:w="1863" w:type="dxa"/>
          </w:tcPr>
          <w:p w14:paraId="2523D66B" w14:textId="65A1D830" w:rsidR="00E433AD" w:rsidRDefault="00E433AD" w:rsidP="00E433AD">
            <w:pPr>
              <w:spacing w:before="120" w:after="120"/>
              <w:jc w:val="left"/>
              <w:rPr>
                <w:rFonts w:ascii="Arial" w:hAnsi="Arial"/>
              </w:rPr>
            </w:pPr>
            <w:r>
              <w:rPr>
                <w:rFonts w:ascii="Arial" w:hAnsi="Arial"/>
              </w:rPr>
              <w:t>0.1</w:t>
            </w:r>
            <w:r w:rsidR="003577B4">
              <w:rPr>
                <w:rFonts w:ascii="Arial" w:hAnsi="Arial"/>
              </w:rPr>
              <w:t>0</w:t>
            </w:r>
          </w:p>
        </w:tc>
        <w:tc>
          <w:tcPr>
            <w:tcW w:w="1931" w:type="dxa"/>
          </w:tcPr>
          <w:p w14:paraId="6AE590F9" w14:textId="650667BD" w:rsidR="00E433AD" w:rsidRDefault="00E433AD" w:rsidP="00E433AD">
            <w:pPr>
              <w:spacing w:before="120" w:after="120"/>
              <w:rPr>
                <w:rFonts w:ascii="Arial" w:hAnsi="Arial"/>
              </w:rPr>
            </w:pPr>
            <w:r>
              <w:rPr>
                <w:rFonts w:ascii="Arial" w:hAnsi="Arial"/>
              </w:rPr>
              <w:t>Low</w:t>
            </w:r>
          </w:p>
        </w:tc>
        <w:tc>
          <w:tcPr>
            <w:tcW w:w="6662" w:type="dxa"/>
          </w:tcPr>
          <w:p w14:paraId="03F792F4" w14:textId="5689777D" w:rsidR="00E433AD" w:rsidRDefault="00E433AD" w:rsidP="00E433AD">
            <w:pPr>
              <w:spacing w:before="120" w:after="120"/>
              <w:rPr>
                <w:rFonts w:ascii="Arial" w:hAnsi="Arial"/>
              </w:rPr>
            </w:pPr>
            <w:r>
              <w:rPr>
                <w:rFonts w:ascii="Arial" w:hAnsi="Arial"/>
              </w:rPr>
              <w:t xml:space="preserve">Crossing a road / pedestrian crossing </w:t>
            </w:r>
          </w:p>
        </w:tc>
      </w:tr>
      <w:tr w:rsidR="00E433AD" w:rsidRPr="00552A22" w14:paraId="3E5BF995" w14:textId="77777777" w:rsidTr="00E433AD">
        <w:tc>
          <w:tcPr>
            <w:tcW w:w="1863" w:type="dxa"/>
          </w:tcPr>
          <w:p w14:paraId="1B9FC494" w14:textId="790FBEBB" w:rsidR="00E433AD" w:rsidRDefault="00E433AD" w:rsidP="00E433AD">
            <w:pPr>
              <w:spacing w:before="120" w:after="120"/>
              <w:jc w:val="left"/>
              <w:rPr>
                <w:rFonts w:ascii="Arial" w:hAnsi="Arial"/>
              </w:rPr>
            </w:pPr>
            <w:r>
              <w:rPr>
                <w:rFonts w:ascii="Arial" w:hAnsi="Arial"/>
              </w:rPr>
              <w:t>0.46</w:t>
            </w:r>
          </w:p>
        </w:tc>
        <w:tc>
          <w:tcPr>
            <w:tcW w:w="1931" w:type="dxa"/>
          </w:tcPr>
          <w:p w14:paraId="5B4511CB" w14:textId="337084D8" w:rsidR="00E433AD" w:rsidRDefault="00E433AD" w:rsidP="00E433AD">
            <w:pPr>
              <w:spacing w:before="120" w:after="120"/>
              <w:rPr>
                <w:rFonts w:ascii="Arial" w:hAnsi="Arial"/>
              </w:rPr>
            </w:pPr>
            <w:r>
              <w:rPr>
                <w:rFonts w:ascii="Arial" w:hAnsi="Arial"/>
              </w:rPr>
              <w:t>High</w:t>
            </w:r>
          </w:p>
        </w:tc>
        <w:tc>
          <w:tcPr>
            <w:tcW w:w="6662" w:type="dxa"/>
          </w:tcPr>
          <w:p w14:paraId="03C88326" w14:textId="22149F33" w:rsidR="00E433AD" w:rsidRDefault="00E433AD" w:rsidP="00E433AD">
            <w:pPr>
              <w:spacing w:before="120" w:after="120"/>
              <w:rPr>
                <w:rFonts w:ascii="Arial" w:hAnsi="Arial"/>
              </w:rPr>
            </w:pPr>
            <w:r>
              <w:rPr>
                <w:rFonts w:ascii="Arial" w:hAnsi="Arial"/>
              </w:rPr>
              <w:t>Crossing a busy road – A3216 Cedars Road</w:t>
            </w:r>
          </w:p>
        </w:tc>
      </w:tr>
      <w:tr w:rsidR="00E433AD" w:rsidRPr="00552A22" w14:paraId="0A4FF433" w14:textId="77777777" w:rsidTr="00E433AD">
        <w:tc>
          <w:tcPr>
            <w:tcW w:w="1863" w:type="dxa"/>
          </w:tcPr>
          <w:p w14:paraId="6982AC7B" w14:textId="7F7F40E0" w:rsidR="00E433AD" w:rsidRDefault="00E433AD" w:rsidP="00E433AD">
            <w:pPr>
              <w:spacing w:before="120" w:after="120"/>
              <w:jc w:val="left"/>
              <w:rPr>
                <w:rFonts w:ascii="Arial" w:hAnsi="Arial"/>
              </w:rPr>
            </w:pPr>
            <w:r>
              <w:rPr>
                <w:rFonts w:ascii="Arial" w:hAnsi="Arial"/>
              </w:rPr>
              <w:t>0.96</w:t>
            </w:r>
          </w:p>
        </w:tc>
        <w:tc>
          <w:tcPr>
            <w:tcW w:w="1931" w:type="dxa"/>
          </w:tcPr>
          <w:p w14:paraId="551FE557" w14:textId="77777777" w:rsidR="00E433AD" w:rsidRDefault="00E433AD" w:rsidP="00E433AD">
            <w:pPr>
              <w:spacing w:before="120" w:after="120"/>
              <w:rPr>
                <w:rFonts w:ascii="Arial" w:hAnsi="Arial"/>
              </w:rPr>
            </w:pPr>
            <w:r>
              <w:rPr>
                <w:rFonts w:ascii="Arial" w:hAnsi="Arial"/>
              </w:rPr>
              <w:t>High</w:t>
            </w:r>
          </w:p>
        </w:tc>
        <w:tc>
          <w:tcPr>
            <w:tcW w:w="6662" w:type="dxa"/>
          </w:tcPr>
          <w:p w14:paraId="43AE21B5" w14:textId="5A109D0E" w:rsidR="00E433AD" w:rsidRDefault="00E433AD" w:rsidP="00E433AD">
            <w:pPr>
              <w:spacing w:before="120" w:after="120"/>
              <w:rPr>
                <w:rFonts w:ascii="Arial" w:hAnsi="Arial"/>
              </w:rPr>
            </w:pPr>
            <w:r>
              <w:rPr>
                <w:rFonts w:ascii="Arial" w:hAnsi="Arial"/>
              </w:rPr>
              <w:t>Crossing a busy road – A3220 Elspeth Road</w:t>
            </w:r>
          </w:p>
        </w:tc>
      </w:tr>
      <w:tr w:rsidR="00E433AD" w:rsidRPr="00552A22" w14:paraId="42B8DCFC" w14:textId="77777777" w:rsidTr="00E433AD">
        <w:tc>
          <w:tcPr>
            <w:tcW w:w="1863" w:type="dxa"/>
          </w:tcPr>
          <w:p w14:paraId="3857FB08" w14:textId="1F35DD5C" w:rsidR="00E433AD" w:rsidRDefault="00E433AD" w:rsidP="00E433AD">
            <w:pPr>
              <w:spacing w:before="120" w:after="120"/>
              <w:jc w:val="left"/>
              <w:rPr>
                <w:rFonts w:ascii="Arial" w:hAnsi="Arial"/>
              </w:rPr>
            </w:pPr>
            <w:r>
              <w:rPr>
                <w:rFonts w:ascii="Arial" w:hAnsi="Arial"/>
              </w:rPr>
              <w:t>1.25</w:t>
            </w:r>
          </w:p>
        </w:tc>
        <w:tc>
          <w:tcPr>
            <w:tcW w:w="1931" w:type="dxa"/>
          </w:tcPr>
          <w:p w14:paraId="224625B8" w14:textId="77777777" w:rsidR="00E433AD" w:rsidRDefault="00E433AD" w:rsidP="00E433AD">
            <w:pPr>
              <w:spacing w:before="120" w:after="120"/>
              <w:rPr>
                <w:rFonts w:ascii="Arial" w:hAnsi="Arial"/>
              </w:rPr>
            </w:pPr>
            <w:r>
              <w:rPr>
                <w:rFonts w:ascii="Arial" w:hAnsi="Arial"/>
              </w:rPr>
              <w:t>Medium</w:t>
            </w:r>
          </w:p>
        </w:tc>
        <w:tc>
          <w:tcPr>
            <w:tcW w:w="6662" w:type="dxa"/>
          </w:tcPr>
          <w:p w14:paraId="7821C614" w14:textId="5D8F7AB5" w:rsidR="00E433AD" w:rsidRDefault="00E433AD" w:rsidP="00E433AD">
            <w:pPr>
              <w:spacing w:before="120" w:after="120"/>
              <w:rPr>
                <w:rFonts w:ascii="Arial" w:hAnsi="Arial"/>
              </w:rPr>
            </w:pPr>
            <w:r>
              <w:rPr>
                <w:rFonts w:ascii="Arial" w:hAnsi="Arial"/>
              </w:rPr>
              <w:t xml:space="preserve">Crossing a moderately busy road – </w:t>
            </w:r>
            <w:proofErr w:type="spellStart"/>
            <w:r>
              <w:rPr>
                <w:rFonts w:ascii="Arial" w:hAnsi="Arial"/>
              </w:rPr>
              <w:t>Northcote</w:t>
            </w:r>
            <w:proofErr w:type="spellEnd"/>
            <w:r>
              <w:rPr>
                <w:rFonts w:ascii="Arial" w:hAnsi="Arial"/>
              </w:rPr>
              <w:t xml:space="preserve"> Road / </w:t>
            </w:r>
            <w:proofErr w:type="spellStart"/>
            <w:r>
              <w:rPr>
                <w:rFonts w:ascii="Arial" w:hAnsi="Arial"/>
              </w:rPr>
              <w:t>St.John’s</w:t>
            </w:r>
            <w:proofErr w:type="spellEnd"/>
            <w:r>
              <w:rPr>
                <w:rFonts w:ascii="Arial" w:hAnsi="Arial"/>
              </w:rPr>
              <w:t xml:space="preserve"> Road</w:t>
            </w:r>
          </w:p>
        </w:tc>
      </w:tr>
      <w:tr w:rsidR="00E433AD" w:rsidRPr="00552A22" w14:paraId="7CECB0B0" w14:textId="77777777" w:rsidTr="00E433AD">
        <w:tc>
          <w:tcPr>
            <w:tcW w:w="1863" w:type="dxa"/>
          </w:tcPr>
          <w:p w14:paraId="490282CB" w14:textId="4119E5BE" w:rsidR="00E433AD" w:rsidRDefault="00E433AD" w:rsidP="00E433AD">
            <w:pPr>
              <w:spacing w:before="120" w:after="120"/>
              <w:jc w:val="left"/>
              <w:rPr>
                <w:rFonts w:ascii="Arial" w:hAnsi="Arial"/>
              </w:rPr>
            </w:pPr>
            <w:r>
              <w:rPr>
                <w:rFonts w:ascii="Arial" w:hAnsi="Arial"/>
              </w:rPr>
              <w:t>1.44</w:t>
            </w:r>
          </w:p>
        </w:tc>
        <w:tc>
          <w:tcPr>
            <w:tcW w:w="1931" w:type="dxa"/>
          </w:tcPr>
          <w:p w14:paraId="00607806" w14:textId="51B0C141" w:rsidR="00E433AD" w:rsidRDefault="00E433AD" w:rsidP="00E433AD">
            <w:pPr>
              <w:spacing w:before="120" w:after="120"/>
              <w:rPr>
                <w:rFonts w:ascii="Arial" w:hAnsi="Arial"/>
              </w:rPr>
            </w:pPr>
            <w:r>
              <w:rPr>
                <w:rFonts w:ascii="Arial" w:hAnsi="Arial"/>
              </w:rPr>
              <w:t>Medium</w:t>
            </w:r>
          </w:p>
        </w:tc>
        <w:tc>
          <w:tcPr>
            <w:tcW w:w="6662" w:type="dxa"/>
          </w:tcPr>
          <w:p w14:paraId="0FE91C3B" w14:textId="71B06D64" w:rsidR="00E433AD" w:rsidRDefault="00E433AD" w:rsidP="00E433AD">
            <w:pPr>
              <w:spacing w:before="120" w:after="120"/>
              <w:rPr>
                <w:rFonts w:ascii="Arial" w:hAnsi="Arial"/>
              </w:rPr>
            </w:pPr>
            <w:r>
              <w:rPr>
                <w:rFonts w:ascii="Arial" w:hAnsi="Arial"/>
              </w:rPr>
              <w:t xml:space="preserve">Crossing a moderately busy road – B229 </w:t>
            </w:r>
            <w:proofErr w:type="spellStart"/>
            <w:r>
              <w:rPr>
                <w:rFonts w:ascii="Arial" w:hAnsi="Arial"/>
              </w:rPr>
              <w:t>Bollingbrooke</w:t>
            </w:r>
            <w:proofErr w:type="spellEnd"/>
            <w:r>
              <w:rPr>
                <w:rFonts w:ascii="Arial" w:hAnsi="Arial"/>
              </w:rPr>
              <w:t xml:space="preserve"> Grove</w:t>
            </w:r>
          </w:p>
        </w:tc>
      </w:tr>
      <w:tr w:rsidR="00E433AD" w:rsidRPr="00552A22" w14:paraId="52A23BCC" w14:textId="77777777" w:rsidTr="00E433AD">
        <w:tc>
          <w:tcPr>
            <w:tcW w:w="1863" w:type="dxa"/>
          </w:tcPr>
          <w:p w14:paraId="1F43536C" w14:textId="155C009D" w:rsidR="00E433AD" w:rsidRDefault="00E433AD" w:rsidP="00E433AD">
            <w:pPr>
              <w:spacing w:before="120" w:after="120"/>
              <w:jc w:val="left"/>
              <w:rPr>
                <w:rFonts w:ascii="Arial" w:hAnsi="Arial"/>
              </w:rPr>
            </w:pPr>
            <w:r>
              <w:rPr>
                <w:rFonts w:ascii="Arial" w:hAnsi="Arial"/>
              </w:rPr>
              <w:t>1.59</w:t>
            </w:r>
          </w:p>
        </w:tc>
        <w:tc>
          <w:tcPr>
            <w:tcW w:w="1931" w:type="dxa"/>
          </w:tcPr>
          <w:p w14:paraId="74E4091C" w14:textId="726736E7" w:rsidR="00E433AD" w:rsidRDefault="00E433AD" w:rsidP="00E433AD">
            <w:pPr>
              <w:spacing w:before="120" w:after="120"/>
              <w:rPr>
                <w:rFonts w:ascii="Arial" w:hAnsi="Arial"/>
              </w:rPr>
            </w:pPr>
            <w:r>
              <w:rPr>
                <w:rFonts w:ascii="Arial" w:hAnsi="Arial"/>
              </w:rPr>
              <w:t>Medium</w:t>
            </w:r>
          </w:p>
        </w:tc>
        <w:tc>
          <w:tcPr>
            <w:tcW w:w="6662" w:type="dxa"/>
          </w:tcPr>
          <w:p w14:paraId="6B3E5DD2" w14:textId="24485CF0" w:rsidR="00E433AD" w:rsidRDefault="00E433AD" w:rsidP="00E433AD">
            <w:pPr>
              <w:spacing w:before="120" w:after="120"/>
              <w:rPr>
                <w:rFonts w:ascii="Arial" w:hAnsi="Arial"/>
              </w:rPr>
            </w:pPr>
            <w:r>
              <w:rPr>
                <w:rFonts w:ascii="Arial" w:hAnsi="Arial"/>
              </w:rPr>
              <w:t>Crossing a moderately busy road – B234 Spencer Park</w:t>
            </w:r>
          </w:p>
        </w:tc>
      </w:tr>
      <w:tr w:rsidR="00E433AD" w:rsidRPr="00552A22" w14:paraId="2971D8BA" w14:textId="77777777" w:rsidTr="00E433AD">
        <w:tc>
          <w:tcPr>
            <w:tcW w:w="1863" w:type="dxa"/>
          </w:tcPr>
          <w:p w14:paraId="34DCDA5A" w14:textId="4441CD1B" w:rsidR="00E433AD" w:rsidRDefault="00E433AD" w:rsidP="00E433AD">
            <w:pPr>
              <w:spacing w:before="120" w:after="120"/>
              <w:jc w:val="left"/>
              <w:rPr>
                <w:rFonts w:ascii="Arial" w:hAnsi="Arial"/>
              </w:rPr>
            </w:pPr>
            <w:r>
              <w:rPr>
                <w:rFonts w:ascii="Arial" w:hAnsi="Arial"/>
              </w:rPr>
              <w:t>2.15</w:t>
            </w:r>
          </w:p>
        </w:tc>
        <w:tc>
          <w:tcPr>
            <w:tcW w:w="1931" w:type="dxa"/>
          </w:tcPr>
          <w:p w14:paraId="17B16EFD" w14:textId="77777777" w:rsidR="00E433AD" w:rsidRDefault="00E433AD" w:rsidP="00E433AD">
            <w:pPr>
              <w:spacing w:before="120" w:after="120"/>
              <w:rPr>
                <w:rFonts w:ascii="Arial" w:hAnsi="Arial"/>
              </w:rPr>
            </w:pPr>
            <w:r>
              <w:rPr>
                <w:rFonts w:ascii="Arial" w:hAnsi="Arial"/>
              </w:rPr>
              <w:t>High</w:t>
            </w:r>
          </w:p>
        </w:tc>
        <w:tc>
          <w:tcPr>
            <w:tcW w:w="6662" w:type="dxa"/>
          </w:tcPr>
          <w:p w14:paraId="0CFB8D8C" w14:textId="019704E7" w:rsidR="00E433AD" w:rsidRDefault="00E433AD" w:rsidP="00E433AD">
            <w:pPr>
              <w:spacing w:before="120" w:after="120"/>
              <w:rPr>
                <w:rFonts w:ascii="Arial" w:hAnsi="Arial"/>
              </w:rPr>
            </w:pPr>
            <w:r>
              <w:rPr>
                <w:rFonts w:ascii="Arial" w:hAnsi="Arial"/>
              </w:rPr>
              <w:t>Crossing a busy road – B234 Spencer Park</w:t>
            </w:r>
          </w:p>
        </w:tc>
      </w:tr>
      <w:tr w:rsidR="00E433AD" w:rsidRPr="00552A22" w14:paraId="63A1B8F4" w14:textId="77777777" w:rsidTr="00E433AD">
        <w:tc>
          <w:tcPr>
            <w:tcW w:w="1863" w:type="dxa"/>
          </w:tcPr>
          <w:p w14:paraId="0F941923" w14:textId="02356F4E" w:rsidR="00E433AD" w:rsidRDefault="00E433AD" w:rsidP="00E433AD">
            <w:pPr>
              <w:spacing w:before="120" w:after="120"/>
              <w:jc w:val="left"/>
              <w:rPr>
                <w:rFonts w:ascii="Arial" w:hAnsi="Arial"/>
              </w:rPr>
            </w:pPr>
            <w:r>
              <w:rPr>
                <w:rFonts w:ascii="Arial" w:hAnsi="Arial"/>
              </w:rPr>
              <w:t>3.35</w:t>
            </w:r>
          </w:p>
        </w:tc>
        <w:tc>
          <w:tcPr>
            <w:tcW w:w="1931" w:type="dxa"/>
          </w:tcPr>
          <w:p w14:paraId="3F9504B8" w14:textId="1BA08646" w:rsidR="00E433AD" w:rsidRDefault="00E433AD" w:rsidP="00E433AD">
            <w:pPr>
              <w:spacing w:before="120" w:after="120"/>
              <w:rPr>
                <w:rFonts w:ascii="Arial" w:hAnsi="Arial"/>
              </w:rPr>
            </w:pPr>
            <w:r>
              <w:rPr>
                <w:rFonts w:ascii="Arial" w:hAnsi="Arial"/>
              </w:rPr>
              <w:t>Medium</w:t>
            </w:r>
          </w:p>
        </w:tc>
        <w:tc>
          <w:tcPr>
            <w:tcW w:w="6662" w:type="dxa"/>
          </w:tcPr>
          <w:p w14:paraId="52E2D8BD" w14:textId="784BF83A" w:rsidR="00E433AD" w:rsidRDefault="00E433AD" w:rsidP="00E433AD">
            <w:pPr>
              <w:spacing w:before="120" w:after="120"/>
              <w:rPr>
                <w:rFonts w:ascii="Arial" w:hAnsi="Arial"/>
              </w:rPr>
            </w:pPr>
            <w:r>
              <w:rPr>
                <w:rFonts w:ascii="Arial" w:hAnsi="Arial"/>
              </w:rPr>
              <w:t xml:space="preserve">Crossing a moderately busy road – B229 </w:t>
            </w:r>
            <w:proofErr w:type="spellStart"/>
            <w:r>
              <w:rPr>
                <w:rFonts w:ascii="Arial" w:hAnsi="Arial"/>
              </w:rPr>
              <w:t>Bollingbrooke</w:t>
            </w:r>
            <w:proofErr w:type="spellEnd"/>
            <w:r>
              <w:rPr>
                <w:rFonts w:ascii="Arial" w:hAnsi="Arial"/>
              </w:rPr>
              <w:t xml:space="preserve"> Grove</w:t>
            </w:r>
          </w:p>
        </w:tc>
      </w:tr>
      <w:tr w:rsidR="00E433AD" w:rsidRPr="00552A22" w14:paraId="4B3690A9" w14:textId="77777777" w:rsidTr="00E433AD">
        <w:tc>
          <w:tcPr>
            <w:tcW w:w="1863" w:type="dxa"/>
          </w:tcPr>
          <w:p w14:paraId="32C000A6" w14:textId="157ED03E" w:rsidR="00E433AD" w:rsidRDefault="00E433AD" w:rsidP="00E433AD">
            <w:pPr>
              <w:spacing w:before="120" w:after="120"/>
              <w:jc w:val="left"/>
              <w:rPr>
                <w:rFonts w:ascii="Arial" w:hAnsi="Arial"/>
              </w:rPr>
            </w:pPr>
            <w:r>
              <w:rPr>
                <w:rFonts w:ascii="Arial" w:hAnsi="Arial"/>
              </w:rPr>
              <w:t>4.00</w:t>
            </w:r>
          </w:p>
        </w:tc>
        <w:tc>
          <w:tcPr>
            <w:tcW w:w="1931" w:type="dxa"/>
          </w:tcPr>
          <w:p w14:paraId="0AE59C2D" w14:textId="34ED3E4E" w:rsidR="00E433AD" w:rsidRDefault="007178A1" w:rsidP="00E433AD">
            <w:pPr>
              <w:spacing w:before="120" w:after="120"/>
              <w:rPr>
                <w:rFonts w:ascii="Arial" w:hAnsi="Arial"/>
              </w:rPr>
            </w:pPr>
            <w:r>
              <w:rPr>
                <w:rFonts w:ascii="Arial" w:hAnsi="Arial"/>
              </w:rPr>
              <w:t>Low</w:t>
            </w:r>
          </w:p>
        </w:tc>
        <w:tc>
          <w:tcPr>
            <w:tcW w:w="6662" w:type="dxa"/>
          </w:tcPr>
          <w:p w14:paraId="25A522D8" w14:textId="6FAFFA79" w:rsidR="00E433AD" w:rsidRDefault="00E433AD" w:rsidP="00E433AD">
            <w:pPr>
              <w:spacing w:before="120" w:after="120"/>
              <w:rPr>
                <w:rFonts w:ascii="Arial" w:hAnsi="Arial"/>
              </w:rPr>
            </w:pPr>
            <w:r>
              <w:rPr>
                <w:rFonts w:ascii="Arial" w:hAnsi="Arial"/>
              </w:rPr>
              <w:t xml:space="preserve">Crossing a road / pedestrian crossing </w:t>
            </w:r>
          </w:p>
        </w:tc>
      </w:tr>
      <w:tr w:rsidR="00E433AD" w:rsidRPr="00552A22" w14:paraId="25FE1C78" w14:textId="77777777" w:rsidTr="00E433AD">
        <w:tc>
          <w:tcPr>
            <w:tcW w:w="1863" w:type="dxa"/>
          </w:tcPr>
          <w:p w14:paraId="444D0813" w14:textId="0C7BF43B" w:rsidR="00E433AD" w:rsidRDefault="007178A1" w:rsidP="00E433AD">
            <w:pPr>
              <w:spacing w:before="120" w:after="120"/>
              <w:jc w:val="left"/>
              <w:rPr>
                <w:rFonts w:ascii="Arial" w:hAnsi="Arial"/>
              </w:rPr>
            </w:pPr>
            <w:r>
              <w:rPr>
                <w:rFonts w:ascii="Arial" w:hAnsi="Arial"/>
              </w:rPr>
              <w:t>4.15</w:t>
            </w:r>
          </w:p>
        </w:tc>
        <w:tc>
          <w:tcPr>
            <w:tcW w:w="1931" w:type="dxa"/>
          </w:tcPr>
          <w:p w14:paraId="5A3BAC46" w14:textId="0A553043" w:rsidR="00E433AD" w:rsidRDefault="007178A1" w:rsidP="00E433AD">
            <w:pPr>
              <w:spacing w:before="120" w:after="120"/>
              <w:rPr>
                <w:rFonts w:ascii="Arial" w:hAnsi="Arial"/>
              </w:rPr>
            </w:pPr>
            <w:r>
              <w:rPr>
                <w:rFonts w:ascii="Arial" w:hAnsi="Arial"/>
              </w:rPr>
              <w:t>Low</w:t>
            </w:r>
          </w:p>
        </w:tc>
        <w:tc>
          <w:tcPr>
            <w:tcW w:w="6662" w:type="dxa"/>
          </w:tcPr>
          <w:p w14:paraId="3E4CDE6F" w14:textId="01292FFE" w:rsidR="00E433AD" w:rsidRDefault="007178A1" w:rsidP="00E433AD">
            <w:pPr>
              <w:spacing w:before="120" w:after="120"/>
              <w:rPr>
                <w:rFonts w:ascii="Arial" w:hAnsi="Arial"/>
              </w:rPr>
            </w:pPr>
            <w:r>
              <w:rPr>
                <w:rFonts w:ascii="Arial" w:hAnsi="Arial"/>
              </w:rPr>
              <w:t>Narrow pavement alongside busy road</w:t>
            </w:r>
          </w:p>
        </w:tc>
      </w:tr>
      <w:tr w:rsidR="007178A1" w:rsidRPr="00552A22" w14:paraId="6AAC9AB1" w14:textId="77777777" w:rsidTr="00E433AD">
        <w:tc>
          <w:tcPr>
            <w:tcW w:w="1863" w:type="dxa"/>
          </w:tcPr>
          <w:p w14:paraId="370D28F2" w14:textId="2422D8D9" w:rsidR="007178A1" w:rsidRDefault="007178A1" w:rsidP="00E433AD">
            <w:pPr>
              <w:spacing w:before="120" w:after="120"/>
              <w:jc w:val="left"/>
              <w:rPr>
                <w:rFonts w:ascii="Arial" w:hAnsi="Arial"/>
              </w:rPr>
            </w:pPr>
            <w:r>
              <w:rPr>
                <w:rFonts w:ascii="Arial" w:hAnsi="Arial"/>
              </w:rPr>
              <w:t>4.25</w:t>
            </w:r>
          </w:p>
        </w:tc>
        <w:tc>
          <w:tcPr>
            <w:tcW w:w="1931" w:type="dxa"/>
          </w:tcPr>
          <w:p w14:paraId="0EE89100" w14:textId="67E5D1CD" w:rsidR="007178A1" w:rsidRDefault="007178A1" w:rsidP="00E433AD">
            <w:pPr>
              <w:spacing w:before="120" w:after="120"/>
              <w:rPr>
                <w:rFonts w:ascii="Arial" w:hAnsi="Arial"/>
              </w:rPr>
            </w:pPr>
            <w:r>
              <w:rPr>
                <w:rFonts w:ascii="Arial" w:hAnsi="Arial"/>
              </w:rPr>
              <w:t>High</w:t>
            </w:r>
          </w:p>
        </w:tc>
        <w:tc>
          <w:tcPr>
            <w:tcW w:w="6662" w:type="dxa"/>
          </w:tcPr>
          <w:p w14:paraId="0B0F729D" w14:textId="344D7DA7" w:rsidR="007178A1" w:rsidRDefault="007178A1" w:rsidP="007178A1">
            <w:pPr>
              <w:spacing w:before="120" w:after="120"/>
              <w:rPr>
                <w:rFonts w:ascii="Arial" w:hAnsi="Arial"/>
              </w:rPr>
            </w:pPr>
            <w:r>
              <w:rPr>
                <w:rFonts w:ascii="Arial" w:hAnsi="Arial"/>
              </w:rPr>
              <w:t>Crossing a busy road – A205 The Avenue</w:t>
            </w:r>
          </w:p>
        </w:tc>
      </w:tr>
      <w:tr w:rsidR="007178A1" w:rsidRPr="00552A22" w14:paraId="44E69B2B" w14:textId="77777777" w:rsidTr="00E433AD">
        <w:tc>
          <w:tcPr>
            <w:tcW w:w="1863" w:type="dxa"/>
          </w:tcPr>
          <w:p w14:paraId="630EDD20" w14:textId="1BDA2CE3" w:rsidR="007178A1" w:rsidRDefault="007178A1" w:rsidP="00E433AD">
            <w:pPr>
              <w:spacing w:before="120" w:after="120"/>
              <w:jc w:val="left"/>
              <w:rPr>
                <w:rFonts w:ascii="Arial" w:hAnsi="Arial"/>
              </w:rPr>
            </w:pPr>
            <w:r>
              <w:rPr>
                <w:rFonts w:ascii="Arial" w:hAnsi="Arial"/>
              </w:rPr>
              <w:t>4.81</w:t>
            </w:r>
          </w:p>
        </w:tc>
        <w:tc>
          <w:tcPr>
            <w:tcW w:w="1931" w:type="dxa"/>
          </w:tcPr>
          <w:p w14:paraId="4C45ED31" w14:textId="4D13B55E" w:rsidR="007178A1" w:rsidRDefault="007178A1" w:rsidP="00E433AD">
            <w:pPr>
              <w:spacing w:before="120" w:after="120"/>
              <w:rPr>
                <w:rFonts w:ascii="Arial" w:hAnsi="Arial"/>
              </w:rPr>
            </w:pPr>
            <w:r>
              <w:rPr>
                <w:rFonts w:ascii="Arial" w:hAnsi="Arial"/>
              </w:rPr>
              <w:t>Medium</w:t>
            </w:r>
          </w:p>
        </w:tc>
        <w:tc>
          <w:tcPr>
            <w:tcW w:w="6662" w:type="dxa"/>
          </w:tcPr>
          <w:p w14:paraId="31A93F1A" w14:textId="0821B1E4" w:rsidR="007178A1" w:rsidRDefault="007178A1" w:rsidP="00E433AD">
            <w:pPr>
              <w:spacing w:before="120" w:after="120"/>
              <w:rPr>
                <w:rFonts w:ascii="Arial" w:hAnsi="Arial"/>
              </w:rPr>
            </w:pPr>
            <w:r>
              <w:rPr>
                <w:rFonts w:ascii="Arial" w:hAnsi="Arial"/>
              </w:rPr>
              <w:t xml:space="preserve">Crossing a busy road / pedestrian crossing </w:t>
            </w:r>
          </w:p>
        </w:tc>
      </w:tr>
      <w:tr w:rsidR="003577B4" w:rsidRPr="00552A22" w14:paraId="27A1B8A6" w14:textId="77777777" w:rsidTr="00E433AD">
        <w:tc>
          <w:tcPr>
            <w:tcW w:w="1863" w:type="dxa"/>
          </w:tcPr>
          <w:p w14:paraId="7BDA3F3D" w14:textId="3153599E" w:rsidR="003577B4" w:rsidRDefault="003577B4" w:rsidP="00E433AD">
            <w:pPr>
              <w:spacing w:before="120" w:after="120"/>
              <w:jc w:val="left"/>
              <w:rPr>
                <w:rFonts w:ascii="Arial" w:hAnsi="Arial"/>
              </w:rPr>
            </w:pPr>
            <w:r>
              <w:rPr>
                <w:rFonts w:ascii="Arial" w:hAnsi="Arial"/>
              </w:rPr>
              <w:t>5.40</w:t>
            </w:r>
          </w:p>
        </w:tc>
        <w:tc>
          <w:tcPr>
            <w:tcW w:w="1931" w:type="dxa"/>
          </w:tcPr>
          <w:p w14:paraId="7EB8FA79" w14:textId="2B54E2F5" w:rsidR="003577B4" w:rsidRDefault="003577B4" w:rsidP="00E433AD">
            <w:pPr>
              <w:spacing w:before="120" w:after="120"/>
              <w:rPr>
                <w:rFonts w:ascii="Arial" w:hAnsi="Arial"/>
              </w:rPr>
            </w:pPr>
            <w:r>
              <w:rPr>
                <w:rFonts w:ascii="Arial" w:hAnsi="Arial"/>
              </w:rPr>
              <w:t>Medium</w:t>
            </w:r>
          </w:p>
        </w:tc>
        <w:tc>
          <w:tcPr>
            <w:tcW w:w="6662" w:type="dxa"/>
          </w:tcPr>
          <w:p w14:paraId="196DE2C7" w14:textId="3C21FD2C" w:rsidR="003577B4" w:rsidRDefault="003577B4" w:rsidP="003577B4">
            <w:pPr>
              <w:spacing w:before="120" w:after="120"/>
              <w:rPr>
                <w:rFonts w:ascii="Arial" w:hAnsi="Arial"/>
              </w:rPr>
            </w:pPr>
            <w:r>
              <w:rPr>
                <w:rFonts w:ascii="Arial" w:hAnsi="Arial"/>
              </w:rPr>
              <w:t xml:space="preserve">Crossing a busy road – A3 Clapham Common </w:t>
            </w:r>
            <w:proofErr w:type="spellStart"/>
            <w:r>
              <w:rPr>
                <w:rFonts w:ascii="Arial" w:hAnsi="Arial"/>
              </w:rPr>
              <w:t>Northside</w:t>
            </w:r>
            <w:proofErr w:type="spellEnd"/>
            <w:r>
              <w:rPr>
                <w:rFonts w:ascii="Arial" w:hAnsi="Arial"/>
              </w:rPr>
              <w:t xml:space="preserve"> </w:t>
            </w:r>
          </w:p>
        </w:tc>
      </w:tr>
      <w:tr w:rsidR="003577B4" w:rsidRPr="00552A22" w14:paraId="25B3BAA9" w14:textId="77777777" w:rsidTr="00E433AD">
        <w:tc>
          <w:tcPr>
            <w:tcW w:w="1863" w:type="dxa"/>
          </w:tcPr>
          <w:p w14:paraId="606EF78B" w14:textId="4040BD74" w:rsidR="003577B4" w:rsidRDefault="003577B4" w:rsidP="00E433AD">
            <w:pPr>
              <w:spacing w:before="120" w:after="120"/>
              <w:jc w:val="left"/>
              <w:rPr>
                <w:rFonts w:ascii="Arial" w:hAnsi="Arial"/>
              </w:rPr>
            </w:pPr>
            <w:r>
              <w:rPr>
                <w:rFonts w:ascii="Arial" w:hAnsi="Arial"/>
              </w:rPr>
              <w:t>5.75</w:t>
            </w:r>
          </w:p>
        </w:tc>
        <w:tc>
          <w:tcPr>
            <w:tcW w:w="1931" w:type="dxa"/>
          </w:tcPr>
          <w:p w14:paraId="1C1B8283" w14:textId="7E577369" w:rsidR="003577B4" w:rsidRDefault="003577B4" w:rsidP="00E433AD">
            <w:pPr>
              <w:spacing w:before="120" w:after="120"/>
              <w:rPr>
                <w:rFonts w:ascii="Arial" w:hAnsi="Arial"/>
              </w:rPr>
            </w:pPr>
            <w:r>
              <w:rPr>
                <w:rFonts w:ascii="Arial" w:hAnsi="Arial"/>
              </w:rPr>
              <w:t>High</w:t>
            </w:r>
          </w:p>
        </w:tc>
        <w:tc>
          <w:tcPr>
            <w:tcW w:w="6662" w:type="dxa"/>
          </w:tcPr>
          <w:p w14:paraId="666AAE75" w14:textId="7BF38A76" w:rsidR="003577B4" w:rsidRDefault="003577B4" w:rsidP="003577B4">
            <w:pPr>
              <w:spacing w:before="120" w:after="120"/>
              <w:rPr>
                <w:rFonts w:ascii="Arial" w:hAnsi="Arial"/>
              </w:rPr>
            </w:pPr>
            <w:r>
              <w:rPr>
                <w:rFonts w:ascii="Arial" w:hAnsi="Arial"/>
              </w:rPr>
              <w:t>Crossing a busy road – A3216 Cedars Road</w:t>
            </w:r>
          </w:p>
        </w:tc>
      </w:tr>
      <w:tr w:rsidR="00EA2841" w:rsidRPr="00552A22" w14:paraId="50DB08FC" w14:textId="77777777" w:rsidTr="00E433AD">
        <w:tc>
          <w:tcPr>
            <w:tcW w:w="1863" w:type="dxa"/>
          </w:tcPr>
          <w:p w14:paraId="0938569E" w14:textId="06B51F1B" w:rsidR="00EA2841" w:rsidRDefault="00EA2841" w:rsidP="00E433AD">
            <w:pPr>
              <w:spacing w:before="120" w:after="120"/>
              <w:jc w:val="left"/>
              <w:rPr>
                <w:rFonts w:ascii="Arial" w:hAnsi="Arial"/>
              </w:rPr>
            </w:pPr>
            <w:r>
              <w:rPr>
                <w:rFonts w:ascii="Arial" w:hAnsi="Arial"/>
              </w:rPr>
              <w:t>5.91</w:t>
            </w:r>
          </w:p>
        </w:tc>
        <w:tc>
          <w:tcPr>
            <w:tcW w:w="1931" w:type="dxa"/>
          </w:tcPr>
          <w:p w14:paraId="515FA431" w14:textId="6D770B6C" w:rsidR="00EA2841" w:rsidRDefault="00EA2841" w:rsidP="00E433AD">
            <w:pPr>
              <w:spacing w:before="120" w:after="120"/>
              <w:rPr>
                <w:rFonts w:ascii="Arial" w:hAnsi="Arial"/>
              </w:rPr>
            </w:pPr>
            <w:r>
              <w:rPr>
                <w:rFonts w:ascii="Arial" w:hAnsi="Arial"/>
              </w:rPr>
              <w:t>Medium</w:t>
            </w:r>
          </w:p>
        </w:tc>
        <w:tc>
          <w:tcPr>
            <w:tcW w:w="6662" w:type="dxa"/>
          </w:tcPr>
          <w:p w14:paraId="5D2ADFDD" w14:textId="0AFE2C6B" w:rsidR="00EA2841" w:rsidRDefault="00EA2841" w:rsidP="003577B4">
            <w:pPr>
              <w:spacing w:before="120" w:after="120"/>
              <w:rPr>
                <w:rFonts w:ascii="Arial" w:hAnsi="Arial"/>
              </w:rPr>
            </w:pPr>
            <w:r>
              <w:rPr>
                <w:rFonts w:ascii="Arial" w:hAnsi="Arial"/>
              </w:rPr>
              <w:t>Crossing a moderately busy road – B224 Clapham Common North Side</w:t>
            </w:r>
          </w:p>
        </w:tc>
      </w:tr>
    </w:tbl>
    <w:p w14:paraId="4E4150DE" w14:textId="77777777" w:rsidR="00BB5E96" w:rsidRPr="005953AD" w:rsidRDefault="00BB5E96" w:rsidP="00BB5E96">
      <w:pPr>
        <w:rPr>
          <w:rFonts w:ascii="Arial" w:hAnsi="Arial" w:cs="Arial"/>
        </w:rPr>
      </w:pPr>
    </w:p>
    <w:p w14:paraId="28B237AD" w14:textId="6268C162" w:rsidR="003546AD" w:rsidRDefault="003546AD" w:rsidP="003A66C1">
      <w:pPr>
        <w:rPr>
          <w:rFonts w:ascii="Arial" w:hAnsi="Arial" w:cs="Arial"/>
        </w:rPr>
      </w:pPr>
      <w:r>
        <w:rPr>
          <w:rFonts w:ascii="Arial" w:hAnsi="Arial" w:cs="Arial"/>
        </w:rPr>
        <w:br w:type="page"/>
      </w:r>
    </w:p>
    <w:p w14:paraId="37381F37" w14:textId="77777777" w:rsidR="003546AD" w:rsidRDefault="003546AD" w:rsidP="003546AD"/>
    <w:p w14:paraId="7F125832" w14:textId="77777777" w:rsidR="003546AD" w:rsidRDefault="003546AD" w:rsidP="003546AD">
      <w:r>
        <w:rPr>
          <w:rFonts w:ascii="Arial" w:hAnsi="Arial"/>
          <w:noProof/>
          <w:lang w:val="en-US"/>
        </w:rPr>
        <w:drawing>
          <wp:anchor distT="0" distB="0" distL="114300" distR="114300" simplePos="0" relativeHeight="251664384" behindDoc="1" locked="0" layoutInCell="1" allowOverlap="1" wp14:anchorId="33BB408D" wp14:editId="31A83AC3">
            <wp:simplePos x="0" y="0"/>
            <wp:positionH relativeFrom="column">
              <wp:posOffset>1257300</wp:posOffset>
            </wp:positionH>
            <wp:positionV relativeFrom="paragraph">
              <wp:posOffset>133350</wp:posOffset>
            </wp:positionV>
            <wp:extent cx="3705225" cy="753110"/>
            <wp:effectExtent l="0" t="0" r="3175" b="8890"/>
            <wp:wrapTight wrapText="bothSides">
              <wp:wrapPolygon edited="0">
                <wp:start x="0" y="0"/>
                <wp:lineTo x="0" y="21126"/>
                <wp:lineTo x="21470" y="21126"/>
                <wp:lineTo x="21470" y="0"/>
                <wp:lineTo x="0" y="0"/>
              </wp:wrapPolygon>
            </wp:wrapTight>
            <wp:docPr id="5" name="Picture 5" descr="C:\Users\LONHW9\Documents\Personal\PioneersFull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HW9\Documents\Personal\PioneersFullNa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E607C" w14:textId="77777777" w:rsidR="003546AD" w:rsidRDefault="003546AD" w:rsidP="003546AD">
      <w:pPr>
        <w:rPr>
          <w:rFonts w:ascii="Arial" w:hAnsi="Arial" w:cs="Arial"/>
        </w:rPr>
      </w:pPr>
    </w:p>
    <w:p w14:paraId="71586BA8" w14:textId="77777777" w:rsidR="003546AD" w:rsidRDefault="003546AD" w:rsidP="003546AD">
      <w:pPr>
        <w:rPr>
          <w:rFonts w:ascii="Arial" w:hAnsi="Arial" w:cs="Arial"/>
        </w:rPr>
      </w:pPr>
    </w:p>
    <w:p w14:paraId="6826FA8C" w14:textId="77777777" w:rsidR="003546AD" w:rsidRDefault="003546AD" w:rsidP="003546AD">
      <w:pPr>
        <w:rPr>
          <w:rFonts w:ascii="Arial" w:hAnsi="Arial" w:cs="Arial"/>
        </w:rPr>
      </w:pPr>
    </w:p>
    <w:p w14:paraId="3A66CA11" w14:textId="77777777" w:rsidR="003546AD" w:rsidRDefault="003546AD" w:rsidP="003546AD">
      <w:pPr>
        <w:rPr>
          <w:rFonts w:ascii="Arial" w:hAnsi="Arial" w:cs="Arial"/>
        </w:rPr>
      </w:pPr>
    </w:p>
    <w:p w14:paraId="1462B5A9" w14:textId="77777777" w:rsidR="003546AD" w:rsidRDefault="003546AD" w:rsidP="003546AD">
      <w:pPr>
        <w:jc w:val="center"/>
        <w:rPr>
          <w:rFonts w:ascii="Arial" w:hAnsi="Arial"/>
          <w:b/>
        </w:rPr>
      </w:pPr>
    </w:p>
    <w:p w14:paraId="29DFD2D0" w14:textId="77777777" w:rsidR="003546AD" w:rsidRDefault="003546AD" w:rsidP="003546AD">
      <w:pPr>
        <w:jc w:val="center"/>
        <w:rPr>
          <w:rFonts w:ascii="Arial" w:hAnsi="Arial"/>
          <w:b/>
        </w:rPr>
      </w:pPr>
    </w:p>
    <w:p w14:paraId="0AA734CE" w14:textId="29EC9949" w:rsidR="003546AD" w:rsidRPr="00466E4D" w:rsidRDefault="003546AD" w:rsidP="003546AD">
      <w:pPr>
        <w:jc w:val="center"/>
        <w:rPr>
          <w:rFonts w:ascii="Arial" w:hAnsi="Arial"/>
          <w:b/>
          <w:sz w:val="28"/>
          <w:szCs w:val="28"/>
        </w:rPr>
      </w:pPr>
      <w:r>
        <w:rPr>
          <w:rFonts w:ascii="Arial" w:hAnsi="Arial"/>
          <w:b/>
          <w:sz w:val="28"/>
          <w:szCs w:val="28"/>
        </w:rPr>
        <w:t>7</w:t>
      </w:r>
      <w:r w:rsidRPr="00466E4D">
        <w:rPr>
          <w:rFonts w:ascii="Arial" w:hAnsi="Arial"/>
          <w:b/>
          <w:sz w:val="28"/>
          <w:szCs w:val="28"/>
        </w:rPr>
        <w:t xml:space="preserve"> mile </w:t>
      </w:r>
      <w:proofErr w:type="spellStart"/>
      <w:r>
        <w:rPr>
          <w:rFonts w:ascii="Arial" w:hAnsi="Arial"/>
          <w:b/>
          <w:sz w:val="28"/>
          <w:szCs w:val="28"/>
        </w:rPr>
        <w:t>Earlsfield</w:t>
      </w:r>
      <w:proofErr w:type="spellEnd"/>
      <w:r>
        <w:rPr>
          <w:rFonts w:ascii="Arial" w:hAnsi="Arial"/>
          <w:b/>
          <w:sz w:val="28"/>
          <w:szCs w:val="28"/>
        </w:rPr>
        <w:t xml:space="preserve"> Route</w:t>
      </w:r>
    </w:p>
    <w:p w14:paraId="4BA18200" w14:textId="77777777" w:rsidR="003546AD" w:rsidRDefault="003546AD" w:rsidP="003546AD">
      <w:pPr>
        <w:jc w:val="center"/>
        <w:rPr>
          <w:rFonts w:ascii="Arial" w:hAnsi="Arial"/>
          <w:b/>
        </w:rPr>
      </w:pPr>
    </w:p>
    <w:p w14:paraId="0E051890" w14:textId="77777777" w:rsidR="003546AD" w:rsidRPr="00552A22" w:rsidRDefault="003546AD" w:rsidP="003546AD">
      <w:pPr>
        <w:rPr>
          <w:rFonts w:ascii="Arial" w:hAnsi="Arial"/>
        </w:rPr>
      </w:pPr>
    </w:p>
    <w:tbl>
      <w:tblPr>
        <w:tblStyle w:val="TableGrid"/>
        <w:tblW w:w="10456" w:type="dxa"/>
        <w:tblLook w:val="01E0" w:firstRow="1" w:lastRow="1" w:firstColumn="1" w:lastColumn="1" w:noHBand="0" w:noVBand="0"/>
      </w:tblPr>
      <w:tblGrid>
        <w:gridCol w:w="1863"/>
        <w:gridCol w:w="1931"/>
        <w:gridCol w:w="6662"/>
      </w:tblGrid>
      <w:tr w:rsidR="003546AD" w:rsidRPr="00552A22" w14:paraId="51C35393" w14:textId="77777777" w:rsidTr="00366ED0">
        <w:trPr>
          <w:trHeight w:val="393"/>
        </w:trPr>
        <w:tc>
          <w:tcPr>
            <w:tcW w:w="10456" w:type="dxa"/>
            <w:gridSpan w:val="3"/>
            <w:shd w:val="clear" w:color="auto" w:fill="CCCCCC"/>
          </w:tcPr>
          <w:p w14:paraId="748C08A0" w14:textId="77777777" w:rsidR="003546AD" w:rsidRDefault="003546AD" w:rsidP="00366ED0">
            <w:pPr>
              <w:spacing w:before="120" w:after="120"/>
              <w:rPr>
                <w:rFonts w:ascii="Arial" w:hAnsi="Arial"/>
                <w:b/>
              </w:rPr>
            </w:pPr>
            <w:r>
              <w:rPr>
                <w:rFonts w:ascii="Arial" w:hAnsi="Arial"/>
                <w:b/>
              </w:rPr>
              <w:t>Risk assessment overall</w:t>
            </w:r>
          </w:p>
          <w:p w14:paraId="3B33EACB" w14:textId="77777777" w:rsidR="003546AD" w:rsidRPr="00887458" w:rsidRDefault="003546AD" w:rsidP="00366ED0">
            <w:pPr>
              <w:spacing w:before="120" w:after="120"/>
              <w:rPr>
                <w:rFonts w:ascii="Arial" w:hAnsi="Arial"/>
              </w:rPr>
            </w:pPr>
            <w:r w:rsidRPr="00887458">
              <w:rPr>
                <w:rFonts w:ascii="Arial" w:hAnsi="Arial"/>
              </w:rPr>
              <w:t>This is a</w:t>
            </w:r>
            <w:r>
              <w:rPr>
                <w:rFonts w:ascii="Arial" w:hAnsi="Arial"/>
              </w:rPr>
              <w:t xml:space="preserve"> route run alongside busy roads. </w:t>
            </w:r>
            <w:r w:rsidRPr="00B96A15">
              <w:rPr>
                <w:rFonts w:ascii="Arial" w:hAnsi="Arial"/>
                <w:b/>
              </w:rPr>
              <w:t>Overall the risk rating is high</w:t>
            </w:r>
            <w:r>
              <w:rPr>
                <w:rFonts w:ascii="Arial" w:hAnsi="Arial"/>
              </w:rPr>
              <w:t xml:space="preserve">.  Runners are asked to exercise caution at all times, in particular when crossing busy roads. In addition, when running on pavements you will cross numerous side </w:t>
            </w:r>
            <w:proofErr w:type="gramStart"/>
            <w:r>
              <w:rPr>
                <w:rFonts w:ascii="Arial" w:hAnsi="Arial"/>
              </w:rPr>
              <w:t>streets which are not marked</w:t>
            </w:r>
            <w:proofErr w:type="gramEnd"/>
            <w:r>
              <w:rPr>
                <w:rFonts w:ascii="Arial" w:hAnsi="Arial"/>
              </w:rPr>
              <w:t xml:space="preserve"> on this risk assessment. There may be uneven areas on pavements and runners should always be aware of other pavement users, pedestrians, animals, children and cyclists at all times.</w:t>
            </w:r>
            <w:r w:rsidRPr="00887458">
              <w:rPr>
                <w:rFonts w:ascii="Arial" w:hAnsi="Arial"/>
              </w:rPr>
              <w:t xml:space="preserve"> </w:t>
            </w:r>
          </w:p>
        </w:tc>
      </w:tr>
      <w:tr w:rsidR="003546AD" w:rsidRPr="00552A22" w14:paraId="64D5B532" w14:textId="77777777" w:rsidTr="00366ED0">
        <w:tc>
          <w:tcPr>
            <w:tcW w:w="1863" w:type="dxa"/>
          </w:tcPr>
          <w:p w14:paraId="4D6A0279" w14:textId="77777777" w:rsidR="003546AD" w:rsidRPr="00887458" w:rsidRDefault="003546AD" w:rsidP="00366ED0">
            <w:pPr>
              <w:spacing w:before="120" w:after="120"/>
              <w:jc w:val="left"/>
              <w:rPr>
                <w:rFonts w:ascii="Arial" w:hAnsi="Arial"/>
                <w:b/>
              </w:rPr>
            </w:pPr>
            <w:r w:rsidRPr="00887458">
              <w:rPr>
                <w:rFonts w:ascii="Arial" w:hAnsi="Arial"/>
                <w:b/>
              </w:rPr>
              <w:t>Mile</w:t>
            </w:r>
          </w:p>
        </w:tc>
        <w:tc>
          <w:tcPr>
            <w:tcW w:w="1931" w:type="dxa"/>
          </w:tcPr>
          <w:p w14:paraId="76EDAE26" w14:textId="77777777" w:rsidR="003546AD" w:rsidRPr="00887458" w:rsidRDefault="003546AD" w:rsidP="00366ED0">
            <w:pPr>
              <w:spacing w:before="120" w:after="120"/>
              <w:rPr>
                <w:rFonts w:ascii="Arial" w:hAnsi="Arial"/>
                <w:b/>
              </w:rPr>
            </w:pPr>
            <w:r w:rsidRPr="00887458">
              <w:rPr>
                <w:rFonts w:ascii="Arial" w:hAnsi="Arial"/>
                <w:b/>
              </w:rPr>
              <w:t>Danger rating</w:t>
            </w:r>
          </w:p>
        </w:tc>
        <w:tc>
          <w:tcPr>
            <w:tcW w:w="6662" w:type="dxa"/>
          </w:tcPr>
          <w:p w14:paraId="173EF1FA" w14:textId="77777777" w:rsidR="003546AD" w:rsidRPr="00887458" w:rsidRDefault="003546AD" w:rsidP="00366ED0">
            <w:pPr>
              <w:spacing w:before="120" w:after="120"/>
              <w:rPr>
                <w:rFonts w:ascii="Arial" w:hAnsi="Arial"/>
                <w:b/>
              </w:rPr>
            </w:pPr>
            <w:r w:rsidRPr="00887458">
              <w:rPr>
                <w:rFonts w:ascii="Arial" w:hAnsi="Arial"/>
                <w:b/>
              </w:rPr>
              <w:t>Description</w:t>
            </w:r>
          </w:p>
        </w:tc>
      </w:tr>
      <w:tr w:rsidR="003546AD" w:rsidRPr="00552A22" w14:paraId="6579D95B" w14:textId="77777777" w:rsidTr="00366ED0">
        <w:tc>
          <w:tcPr>
            <w:tcW w:w="1863" w:type="dxa"/>
          </w:tcPr>
          <w:p w14:paraId="759533E6" w14:textId="4836B509" w:rsidR="003546AD" w:rsidRDefault="003546AD" w:rsidP="00366ED0">
            <w:pPr>
              <w:spacing w:before="120" w:after="120"/>
              <w:jc w:val="left"/>
              <w:rPr>
                <w:rFonts w:ascii="Arial" w:hAnsi="Arial"/>
              </w:rPr>
            </w:pPr>
            <w:r>
              <w:rPr>
                <w:rFonts w:ascii="Arial" w:hAnsi="Arial"/>
              </w:rPr>
              <w:t>0.14</w:t>
            </w:r>
          </w:p>
        </w:tc>
        <w:tc>
          <w:tcPr>
            <w:tcW w:w="1931" w:type="dxa"/>
          </w:tcPr>
          <w:p w14:paraId="77F4FE9B" w14:textId="653C76D1" w:rsidR="003546AD" w:rsidRDefault="003546AD" w:rsidP="00366ED0">
            <w:pPr>
              <w:spacing w:before="120" w:after="120"/>
              <w:rPr>
                <w:rFonts w:ascii="Arial" w:hAnsi="Arial"/>
              </w:rPr>
            </w:pPr>
            <w:r>
              <w:rPr>
                <w:rFonts w:ascii="Arial" w:hAnsi="Arial"/>
              </w:rPr>
              <w:t>Medium</w:t>
            </w:r>
          </w:p>
        </w:tc>
        <w:tc>
          <w:tcPr>
            <w:tcW w:w="6662" w:type="dxa"/>
          </w:tcPr>
          <w:p w14:paraId="0CD86A7C" w14:textId="37197D3B" w:rsidR="003546AD" w:rsidRDefault="003546AD" w:rsidP="00366ED0">
            <w:pPr>
              <w:spacing w:before="120" w:after="120"/>
              <w:rPr>
                <w:rFonts w:ascii="Arial" w:hAnsi="Arial"/>
              </w:rPr>
            </w:pPr>
            <w:r>
              <w:rPr>
                <w:rFonts w:ascii="Arial" w:hAnsi="Arial"/>
              </w:rPr>
              <w:t>Crossing a moderately busy road – A3 Long Road</w:t>
            </w:r>
          </w:p>
        </w:tc>
      </w:tr>
      <w:tr w:rsidR="003546AD" w:rsidRPr="00552A22" w14:paraId="3D65234F" w14:textId="77777777" w:rsidTr="00366ED0">
        <w:tc>
          <w:tcPr>
            <w:tcW w:w="1863" w:type="dxa"/>
          </w:tcPr>
          <w:p w14:paraId="0E946EC0" w14:textId="7A519F55" w:rsidR="003546AD" w:rsidRDefault="003546AD" w:rsidP="00366ED0">
            <w:pPr>
              <w:spacing w:before="120" w:after="120"/>
              <w:jc w:val="left"/>
              <w:rPr>
                <w:rFonts w:ascii="Arial" w:hAnsi="Arial"/>
              </w:rPr>
            </w:pPr>
            <w:r>
              <w:rPr>
                <w:rFonts w:ascii="Arial" w:hAnsi="Arial"/>
              </w:rPr>
              <w:t>0.31</w:t>
            </w:r>
          </w:p>
        </w:tc>
        <w:tc>
          <w:tcPr>
            <w:tcW w:w="1931" w:type="dxa"/>
          </w:tcPr>
          <w:p w14:paraId="6F69646F" w14:textId="2F670B94" w:rsidR="003546AD" w:rsidRDefault="003546AD" w:rsidP="00366ED0">
            <w:pPr>
              <w:spacing w:before="120" w:after="120"/>
              <w:rPr>
                <w:rFonts w:ascii="Arial" w:hAnsi="Arial"/>
              </w:rPr>
            </w:pPr>
            <w:r>
              <w:rPr>
                <w:rFonts w:ascii="Arial" w:hAnsi="Arial"/>
              </w:rPr>
              <w:t>High</w:t>
            </w:r>
          </w:p>
        </w:tc>
        <w:tc>
          <w:tcPr>
            <w:tcW w:w="6662" w:type="dxa"/>
          </w:tcPr>
          <w:p w14:paraId="393EE85E" w14:textId="069F693D" w:rsidR="003546AD" w:rsidRDefault="003546AD" w:rsidP="003546AD">
            <w:pPr>
              <w:spacing w:before="120" w:after="120"/>
              <w:rPr>
                <w:rFonts w:ascii="Arial" w:hAnsi="Arial"/>
              </w:rPr>
            </w:pPr>
            <w:r>
              <w:rPr>
                <w:rFonts w:ascii="Arial" w:hAnsi="Arial"/>
              </w:rPr>
              <w:t xml:space="preserve">Crossing a busy road – Rookery Road </w:t>
            </w:r>
          </w:p>
        </w:tc>
      </w:tr>
      <w:tr w:rsidR="003546AD" w:rsidRPr="00552A22" w14:paraId="0A387D48" w14:textId="77777777" w:rsidTr="00366ED0">
        <w:tc>
          <w:tcPr>
            <w:tcW w:w="1863" w:type="dxa"/>
          </w:tcPr>
          <w:p w14:paraId="6C085A46" w14:textId="6A734D79" w:rsidR="003546AD" w:rsidRDefault="003546AD" w:rsidP="00366ED0">
            <w:pPr>
              <w:spacing w:before="120" w:after="120"/>
              <w:jc w:val="left"/>
              <w:rPr>
                <w:rFonts w:ascii="Arial" w:hAnsi="Arial"/>
              </w:rPr>
            </w:pPr>
            <w:r>
              <w:rPr>
                <w:rFonts w:ascii="Arial" w:hAnsi="Arial"/>
              </w:rPr>
              <w:t>0.80</w:t>
            </w:r>
          </w:p>
        </w:tc>
        <w:tc>
          <w:tcPr>
            <w:tcW w:w="1931" w:type="dxa"/>
          </w:tcPr>
          <w:p w14:paraId="177C21B3" w14:textId="77777777" w:rsidR="003546AD" w:rsidRDefault="003546AD" w:rsidP="00366ED0">
            <w:pPr>
              <w:spacing w:before="120" w:after="120"/>
              <w:rPr>
                <w:rFonts w:ascii="Arial" w:hAnsi="Arial"/>
              </w:rPr>
            </w:pPr>
            <w:r>
              <w:rPr>
                <w:rFonts w:ascii="Arial" w:hAnsi="Arial"/>
              </w:rPr>
              <w:t>High</w:t>
            </w:r>
          </w:p>
        </w:tc>
        <w:tc>
          <w:tcPr>
            <w:tcW w:w="6662" w:type="dxa"/>
          </w:tcPr>
          <w:p w14:paraId="102583A8" w14:textId="36D83EBB" w:rsidR="003546AD" w:rsidRDefault="003546AD" w:rsidP="00366ED0">
            <w:pPr>
              <w:spacing w:before="120" w:after="120"/>
              <w:rPr>
                <w:rFonts w:ascii="Arial" w:hAnsi="Arial"/>
              </w:rPr>
            </w:pPr>
            <w:r>
              <w:rPr>
                <w:rFonts w:ascii="Arial" w:hAnsi="Arial"/>
              </w:rPr>
              <w:t>Crossing a busy road – A205 The Avenue</w:t>
            </w:r>
          </w:p>
        </w:tc>
      </w:tr>
      <w:tr w:rsidR="003546AD" w:rsidRPr="00552A22" w14:paraId="1023F552" w14:textId="77777777" w:rsidTr="00366ED0">
        <w:tc>
          <w:tcPr>
            <w:tcW w:w="1863" w:type="dxa"/>
          </w:tcPr>
          <w:p w14:paraId="342ADDF1" w14:textId="7E9E51C6" w:rsidR="003546AD" w:rsidRDefault="003546AD" w:rsidP="00366ED0">
            <w:pPr>
              <w:spacing w:before="120" w:after="120"/>
              <w:jc w:val="left"/>
              <w:rPr>
                <w:rFonts w:ascii="Arial" w:hAnsi="Arial"/>
              </w:rPr>
            </w:pPr>
            <w:r>
              <w:rPr>
                <w:rFonts w:ascii="Arial" w:hAnsi="Arial"/>
              </w:rPr>
              <w:t>1.03</w:t>
            </w:r>
          </w:p>
        </w:tc>
        <w:tc>
          <w:tcPr>
            <w:tcW w:w="1931" w:type="dxa"/>
          </w:tcPr>
          <w:p w14:paraId="6B913586" w14:textId="0B65B165" w:rsidR="003546AD" w:rsidRDefault="003546AD" w:rsidP="003546AD">
            <w:pPr>
              <w:spacing w:before="120" w:after="120"/>
              <w:rPr>
                <w:rFonts w:ascii="Arial" w:hAnsi="Arial"/>
              </w:rPr>
            </w:pPr>
            <w:r>
              <w:rPr>
                <w:rFonts w:ascii="Arial" w:hAnsi="Arial"/>
              </w:rPr>
              <w:t>Low</w:t>
            </w:r>
          </w:p>
        </w:tc>
        <w:tc>
          <w:tcPr>
            <w:tcW w:w="6662" w:type="dxa"/>
          </w:tcPr>
          <w:p w14:paraId="3CBF40C1" w14:textId="0A9EFEC7" w:rsidR="003546AD" w:rsidRDefault="003546AD" w:rsidP="00366ED0">
            <w:pPr>
              <w:spacing w:before="120" w:after="120"/>
              <w:rPr>
                <w:rFonts w:ascii="Arial" w:hAnsi="Arial"/>
              </w:rPr>
            </w:pPr>
            <w:r>
              <w:rPr>
                <w:rFonts w:ascii="Arial" w:hAnsi="Arial"/>
              </w:rPr>
              <w:t>Crossing a road / pedestrian crossing</w:t>
            </w:r>
          </w:p>
        </w:tc>
      </w:tr>
      <w:tr w:rsidR="003546AD" w:rsidRPr="00552A22" w14:paraId="76FFFBA1" w14:textId="77777777" w:rsidTr="00366ED0">
        <w:tc>
          <w:tcPr>
            <w:tcW w:w="1863" w:type="dxa"/>
          </w:tcPr>
          <w:p w14:paraId="7A3EA2AA" w14:textId="017CEFD9" w:rsidR="003546AD" w:rsidRDefault="003546AD" w:rsidP="00366ED0">
            <w:pPr>
              <w:spacing w:before="120" w:after="120"/>
              <w:jc w:val="left"/>
              <w:rPr>
                <w:rFonts w:ascii="Arial" w:hAnsi="Arial"/>
              </w:rPr>
            </w:pPr>
            <w:r>
              <w:rPr>
                <w:rFonts w:ascii="Arial" w:hAnsi="Arial"/>
              </w:rPr>
              <w:t>1.69</w:t>
            </w:r>
          </w:p>
        </w:tc>
        <w:tc>
          <w:tcPr>
            <w:tcW w:w="1931" w:type="dxa"/>
          </w:tcPr>
          <w:p w14:paraId="4FF33AC9" w14:textId="77777777" w:rsidR="003546AD" w:rsidRDefault="003546AD" w:rsidP="00366ED0">
            <w:pPr>
              <w:spacing w:before="120" w:after="120"/>
              <w:rPr>
                <w:rFonts w:ascii="Arial" w:hAnsi="Arial"/>
              </w:rPr>
            </w:pPr>
            <w:r>
              <w:rPr>
                <w:rFonts w:ascii="Arial" w:hAnsi="Arial"/>
              </w:rPr>
              <w:t>Medium</w:t>
            </w:r>
          </w:p>
        </w:tc>
        <w:tc>
          <w:tcPr>
            <w:tcW w:w="6662" w:type="dxa"/>
          </w:tcPr>
          <w:p w14:paraId="41230191" w14:textId="77777777" w:rsidR="003546AD" w:rsidRDefault="003546AD" w:rsidP="00366ED0">
            <w:pPr>
              <w:spacing w:before="120" w:after="120"/>
              <w:rPr>
                <w:rFonts w:ascii="Arial" w:hAnsi="Arial"/>
              </w:rPr>
            </w:pPr>
            <w:r>
              <w:rPr>
                <w:rFonts w:ascii="Arial" w:hAnsi="Arial"/>
              </w:rPr>
              <w:t xml:space="preserve">Crossing a moderately busy road – B229 </w:t>
            </w:r>
            <w:proofErr w:type="spellStart"/>
            <w:r>
              <w:rPr>
                <w:rFonts w:ascii="Arial" w:hAnsi="Arial"/>
              </w:rPr>
              <w:t>Bollingbrooke</w:t>
            </w:r>
            <w:proofErr w:type="spellEnd"/>
            <w:r>
              <w:rPr>
                <w:rFonts w:ascii="Arial" w:hAnsi="Arial"/>
              </w:rPr>
              <w:t xml:space="preserve"> Grove</w:t>
            </w:r>
          </w:p>
        </w:tc>
      </w:tr>
      <w:tr w:rsidR="003546AD" w:rsidRPr="00552A22" w14:paraId="010C942C" w14:textId="77777777" w:rsidTr="00366ED0">
        <w:tc>
          <w:tcPr>
            <w:tcW w:w="1863" w:type="dxa"/>
          </w:tcPr>
          <w:p w14:paraId="5565352A" w14:textId="6ADC164D" w:rsidR="003546AD" w:rsidRDefault="003546AD" w:rsidP="00366ED0">
            <w:pPr>
              <w:spacing w:before="120" w:after="120"/>
              <w:jc w:val="left"/>
              <w:rPr>
                <w:rFonts w:ascii="Arial" w:hAnsi="Arial"/>
              </w:rPr>
            </w:pPr>
            <w:r>
              <w:rPr>
                <w:rFonts w:ascii="Arial" w:hAnsi="Arial"/>
              </w:rPr>
              <w:t>2.05</w:t>
            </w:r>
          </w:p>
        </w:tc>
        <w:tc>
          <w:tcPr>
            <w:tcW w:w="1931" w:type="dxa"/>
          </w:tcPr>
          <w:p w14:paraId="26B578D5" w14:textId="5F64C32B" w:rsidR="003546AD" w:rsidRDefault="003546AD" w:rsidP="00366ED0">
            <w:pPr>
              <w:spacing w:before="120" w:after="120"/>
              <w:rPr>
                <w:rFonts w:ascii="Arial" w:hAnsi="Arial"/>
              </w:rPr>
            </w:pPr>
            <w:r>
              <w:rPr>
                <w:rFonts w:ascii="Arial" w:hAnsi="Arial"/>
              </w:rPr>
              <w:t>High</w:t>
            </w:r>
          </w:p>
        </w:tc>
        <w:tc>
          <w:tcPr>
            <w:tcW w:w="6662" w:type="dxa"/>
          </w:tcPr>
          <w:p w14:paraId="1AE93E6D" w14:textId="282002CC" w:rsidR="003546AD" w:rsidRDefault="003546AD" w:rsidP="003546AD">
            <w:pPr>
              <w:spacing w:before="120" w:after="120"/>
              <w:rPr>
                <w:rFonts w:ascii="Arial" w:hAnsi="Arial"/>
              </w:rPr>
            </w:pPr>
            <w:r>
              <w:rPr>
                <w:rFonts w:ascii="Arial" w:hAnsi="Arial"/>
              </w:rPr>
              <w:t>Crossing a busy road – A214 Trinity Road</w:t>
            </w:r>
          </w:p>
        </w:tc>
      </w:tr>
      <w:tr w:rsidR="003546AD" w:rsidRPr="00552A22" w14:paraId="2662E663" w14:textId="77777777" w:rsidTr="00366ED0">
        <w:tc>
          <w:tcPr>
            <w:tcW w:w="1863" w:type="dxa"/>
          </w:tcPr>
          <w:p w14:paraId="51EE3191" w14:textId="2AAB3CF0" w:rsidR="003546AD" w:rsidRDefault="003546AD" w:rsidP="00366ED0">
            <w:pPr>
              <w:spacing w:before="120" w:after="120"/>
              <w:jc w:val="left"/>
              <w:rPr>
                <w:rFonts w:ascii="Arial" w:hAnsi="Arial"/>
              </w:rPr>
            </w:pPr>
            <w:r>
              <w:rPr>
                <w:rFonts w:ascii="Arial" w:hAnsi="Arial"/>
              </w:rPr>
              <w:t>3.00 – 4.50</w:t>
            </w:r>
          </w:p>
        </w:tc>
        <w:tc>
          <w:tcPr>
            <w:tcW w:w="1931" w:type="dxa"/>
          </w:tcPr>
          <w:p w14:paraId="39F07838" w14:textId="064D94F0" w:rsidR="003546AD" w:rsidRDefault="003546AD" w:rsidP="00366ED0">
            <w:pPr>
              <w:spacing w:before="120" w:after="120"/>
              <w:rPr>
                <w:rFonts w:ascii="Arial" w:hAnsi="Arial"/>
              </w:rPr>
            </w:pPr>
            <w:r>
              <w:rPr>
                <w:rFonts w:ascii="Arial" w:hAnsi="Arial"/>
              </w:rPr>
              <w:t>Medium</w:t>
            </w:r>
          </w:p>
        </w:tc>
        <w:tc>
          <w:tcPr>
            <w:tcW w:w="6662" w:type="dxa"/>
          </w:tcPr>
          <w:p w14:paraId="5940CF70" w14:textId="14E1DD1F" w:rsidR="003546AD" w:rsidRDefault="003546AD" w:rsidP="003546AD">
            <w:pPr>
              <w:spacing w:before="120" w:after="120"/>
              <w:rPr>
                <w:rFonts w:ascii="Arial" w:hAnsi="Arial"/>
              </w:rPr>
            </w:pPr>
            <w:r>
              <w:rPr>
                <w:rFonts w:ascii="Arial" w:hAnsi="Arial"/>
              </w:rPr>
              <w:t>Narrow pavement alongside busy road and numerous shops</w:t>
            </w:r>
          </w:p>
        </w:tc>
      </w:tr>
      <w:tr w:rsidR="003546AD" w:rsidRPr="00552A22" w14:paraId="0176C385" w14:textId="77777777" w:rsidTr="00366ED0">
        <w:tc>
          <w:tcPr>
            <w:tcW w:w="1863" w:type="dxa"/>
          </w:tcPr>
          <w:p w14:paraId="5A9D14C7" w14:textId="07CEA27E" w:rsidR="003546AD" w:rsidRDefault="003546AD" w:rsidP="00366ED0">
            <w:pPr>
              <w:spacing w:before="120" w:after="120"/>
              <w:jc w:val="left"/>
              <w:rPr>
                <w:rFonts w:ascii="Arial" w:hAnsi="Arial"/>
              </w:rPr>
            </w:pPr>
            <w:r>
              <w:rPr>
                <w:rFonts w:ascii="Arial" w:hAnsi="Arial"/>
              </w:rPr>
              <w:t>4.49</w:t>
            </w:r>
          </w:p>
        </w:tc>
        <w:tc>
          <w:tcPr>
            <w:tcW w:w="1931" w:type="dxa"/>
          </w:tcPr>
          <w:p w14:paraId="57330A5B" w14:textId="5B5F57B4" w:rsidR="003546AD" w:rsidRDefault="003546AD" w:rsidP="00366ED0">
            <w:pPr>
              <w:spacing w:before="120" w:after="120"/>
              <w:rPr>
                <w:rFonts w:ascii="Arial" w:hAnsi="Arial"/>
              </w:rPr>
            </w:pPr>
            <w:r>
              <w:rPr>
                <w:rFonts w:ascii="Arial" w:hAnsi="Arial"/>
              </w:rPr>
              <w:t>Medium</w:t>
            </w:r>
          </w:p>
        </w:tc>
        <w:tc>
          <w:tcPr>
            <w:tcW w:w="6662" w:type="dxa"/>
          </w:tcPr>
          <w:p w14:paraId="5C213839" w14:textId="3BCFECB3" w:rsidR="003546AD" w:rsidRDefault="003546AD" w:rsidP="003546AD">
            <w:pPr>
              <w:spacing w:before="120" w:after="120"/>
              <w:rPr>
                <w:rFonts w:ascii="Arial" w:hAnsi="Arial"/>
              </w:rPr>
            </w:pPr>
            <w:r>
              <w:rPr>
                <w:rFonts w:ascii="Arial" w:hAnsi="Arial"/>
              </w:rPr>
              <w:t>Crossing a busy road – outside Sainsbury</w:t>
            </w:r>
            <w:r w:rsidR="00B96A15">
              <w:rPr>
                <w:rFonts w:ascii="Arial" w:hAnsi="Arial"/>
              </w:rPr>
              <w:t>’</w:t>
            </w:r>
            <w:r>
              <w:rPr>
                <w:rFonts w:ascii="Arial" w:hAnsi="Arial"/>
              </w:rPr>
              <w:t>s</w:t>
            </w:r>
          </w:p>
        </w:tc>
      </w:tr>
      <w:tr w:rsidR="003546AD" w:rsidRPr="00552A22" w14:paraId="79C69A85" w14:textId="77777777" w:rsidTr="00366ED0">
        <w:tc>
          <w:tcPr>
            <w:tcW w:w="1863" w:type="dxa"/>
          </w:tcPr>
          <w:p w14:paraId="44376C81" w14:textId="100AB309" w:rsidR="003546AD" w:rsidRDefault="003546AD" w:rsidP="00366ED0">
            <w:pPr>
              <w:spacing w:before="120" w:after="120"/>
              <w:jc w:val="left"/>
              <w:rPr>
                <w:rFonts w:ascii="Arial" w:hAnsi="Arial"/>
              </w:rPr>
            </w:pPr>
            <w:r>
              <w:rPr>
                <w:rFonts w:ascii="Arial" w:hAnsi="Arial"/>
              </w:rPr>
              <w:t>5.11</w:t>
            </w:r>
          </w:p>
        </w:tc>
        <w:tc>
          <w:tcPr>
            <w:tcW w:w="1931" w:type="dxa"/>
          </w:tcPr>
          <w:p w14:paraId="1D4A6AA2" w14:textId="13A734E3" w:rsidR="003546AD" w:rsidRDefault="003546AD" w:rsidP="00366ED0">
            <w:pPr>
              <w:spacing w:before="120" w:after="120"/>
              <w:rPr>
                <w:rFonts w:ascii="Arial" w:hAnsi="Arial"/>
              </w:rPr>
            </w:pPr>
            <w:r>
              <w:rPr>
                <w:rFonts w:ascii="Arial" w:hAnsi="Arial"/>
              </w:rPr>
              <w:t>High</w:t>
            </w:r>
          </w:p>
        </w:tc>
        <w:tc>
          <w:tcPr>
            <w:tcW w:w="6662" w:type="dxa"/>
          </w:tcPr>
          <w:p w14:paraId="4AE978A8" w14:textId="11AE9762" w:rsidR="003546AD" w:rsidRDefault="003546AD" w:rsidP="00366ED0">
            <w:pPr>
              <w:spacing w:before="120" w:after="120"/>
              <w:rPr>
                <w:rFonts w:ascii="Arial" w:hAnsi="Arial"/>
              </w:rPr>
            </w:pPr>
            <w:r>
              <w:rPr>
                <w:rFonts w:ascii="Arial" w:hAnsi="Arial"/>
              </w:rPr>
              <w:t>Crossing a busy road – A214 Trinity Road</w:t>
            </w:r>
          </w:p>
        </w:tc>
      </w:tr>
      <w:tr w:rsidR="003546AD" w:rsidRPr="00552A22" w14:paraId="2856F082" w14:textId="77777777" w:rsidTr="00366ED0">
        <w:tc>
          <w:tcPr>
            <w:tcW w:w="1863" w:type="dxa"/>
          </w:tcPr>
          <w:p w14:paraId="5322EA2F" w14:textId="77F07828" w:rsidR="003546AD" w:rsidRDefault="003546AD" w:rsidP="00366ED0">
            <w:pPr>
              <w:spacing w:before="120" w:after="120"/>
              <w:jc w:val="left"/>
              <w:rPr>
                <w:rFonts w:ascii="Arial" w:hAnsi="Arial"/>
              </w:rPr>
            </w:pPr>
            <w:r>
              <w:rPr>
                <w:rFonts w:ascii="Arial" w:hAnsi="Arial"/>
              </w:rPr>
              <w:t>5.46</w:t>
            </w:r>
          </w:p>
        </w:tc>
        <w:tc>
          <w:tcPr>
            <w:tcW w:w="1931" w:type="dxa"/>
          </w:tcPr>
          <w:p w14:paraId="7D7EEF4D" w14:textId="19CA8D70" w:rsidR="003546AD" w:rsidRDefault="003546AD" w:rsidP="00366ED0">
            <w:pPr>
              <w:spacing w:before="120" w:after="120"/>
              <w:rPr>
                <w:rFonts w:ascii="Arial" w:hAnsi="Arial"/>
              </w:rPr>
            </w:pPr>
            <w:r>
              <w:rPr>
                <w:rFonts w:ascii="Arial" w:hAnsi="Arial"/>
              </w:rPr>
              <w:t>Medium</w:t>
            </w:r>
          </w:p>
        </w:tc>
        <w:tc>
          <w:tcPr>
            <w:tcW w:w="6662" w:type="dxa"/>
          </w:tcPr>
          <w:p w14:paraId="09AF6233" w14:textId="549A63AD" w:rsidR="003546AD" w:rsidRDefault="003546AD" w:rsidP="00366ED0">
            <w:pPr>
              <w:spacing w:before="120" w:after="120"/>
              <w:rPr>
                <w:rFonts w:ascii="Arial" w:hAnsi="Arial"/>
              </w:rPr>
            </w:pPr>
            <w:r>
              <w:rPr>
                <w:rFonts w:ascii="Arial" w:hAnsi="Arial"/>
              </w:rPr>
              <w:t>Crossing a moderately busy road – B234 Spencer Park</w:t>
            </w:r>
          </w:p>
        </w:tc>
      </w:tr>
      <w:tr w:rsidR="00366ED0" w:rsidRPr="00552A22" w14:paraId="5EBD7522" w14:textId="77777777" w:rsidTr="00366ED0">
        <w:tc>
          <w:tcPr>
            <w:tcW w:w="1863" w:type="dxa"/>
          </w:tcPr>
          <w:p w14:paraId="2A5564A0" w14:textId="76D7B26B" w:rsidR="00366ED0" w:rsidRDefault="00366ED0" w:rsidP="00366ED0">
            <w:pPr>
              <w:spacing w:before="120" w:after="120"/>
              <w:jc w:val="left"/>
              <w:rPr>
                <w:rFonts w:ascii="Arial" w:hAnsi="Arial"/>
              </w:rPr>
            </w:pPr>
            <w:r>
              <w:rPr>
                <w:rFonts w:ascii="Arial" w:hAnsi="Arial"/>
              </w:rPr>
              <w:t>5.80</w:t>
            </w:r>
          </w:p>
        </w:tc>
        <w:tc>
          <w:tcPr>
            <w:tcW w:w="1931" w:type="dxa"/>
          </w:tcPr>
          <w:p w14:paraId="290206D9" w14:textId="3C4D8F22" w:rsidR="00366ED0" w:rsidRDefault="00366ED0" w:rsidP="00366ED0">
            <w:pPr>
              <w:spacing w:before="120" w:after="120"/>
              <w:rPr>
                <w:rFonts w:ascii="Arial" w:hAnsi="Arial"/>
              </w:rPr>
            </w:pPr>
            <w:r>
              <w:rPr>
                <w:rFonts w:ascii="Arial" w:hAnsi="Arial"/>
              </w:rPr>
              <w:t>Medium</w:t>
            </w:r>
          </w:p>
        </w:tc>
        <w:tc>
          <w:tcPr>
            <w:tcW w:w="6662" w:type="dxa"/>
          </w:tcPr>
          <w:p w14:paraId="4DCD7990" w14:textId="640C3C5B" w:rsidR="00366ED0" w:rsidRDefault="00366ED0" w:rsidP="00366ED0">
            <w:pPr>
              <w:spacing w:before="120" w:after="120"/>
              <w:rPr>
                <w:rFonts w:ascii="Arial" w:hAnsi="Arial"/>
              </w:rPr>
            </w:pPr>
            <w:r>
              <w:rPr>
                <w:rFonts w:ascii="Arial" w:hAnsi="Arial"/>
              </w:rPr>
              <w:t xml:space="preserve">Crossing a moderately busy road – </w:t>
            </w:r>
            <w:proofErr w:type="spellStart"/>
            <w:r>
              <w:rPr>
                <w:rFonts w:ascii="Arial" w:hAnsi="Arial"/>
              </w:rPr>
              <w:t>Northcote</w:t>
            </w:r>
            <w:proofErr w:type="spellEnd"/>
            <w:r>
              <w:rPr>
                <w:rFonts w:ascii="Arial" w:hAnsi="Arial"/>
              </w:rPr>
              <w:t xml:space="preserve"> Road / </w:t>
            </w:r>
            <w:proofErr w:type="spellStart"/>
            <w:r>
              <w:rPr>
                <w:rFonts w:ascii="Arial" w:hAnsi="Arial"/>
              </w:rPr>
              <w:t>St.John’s</w:t>
            </w:r>
            <w:proofErr w:type="spellEnd"/>
            <w:r>
              <w:rPr>
                <w:rFonts w:ascii="Arial" w:hAnsi="Arial"/>
              </w:rPr>
              <w:t xml:space="preserve"> Road</w:t>
            </w:r>
          </w:p>
        </w:tc>
      </w:tr>
      <w:tr w:rsidR="003546AD" w:rsidRPr="00552A22" w14:paraId="0300DB1A" w14:textId="77777777" w:rsidTr="00366ED0">
        <w:tc>
          <w:tcPr>
            <w:tcW w:w="1863" w:type="dxa"/>
          </w:tcPr>
          <w:p w14:paraId="254381CE" w14:textId="2F119190" w:rsidR="003546AD" w:rsidRDefault="00366ED0" w:rsidP="00366ED0">
            <w:pPr>
              <w:spacing w:before="120" w:after="120"/>
              <w:jc w:val="left"/>
              <w:rPr>
                <w:rFonts w:ascii="Arial" w:hAnsi="Arial"/>
              </w:rPr>
            </w:pPr>
            <w:r>
              <w:rPr>
                <w:rFonts w:ascii="Arial" w:hAnsi="Arial"/>
              </w:rPr>
              <w:t>6.11</w:t>
            </w:r>
          </w:p>
        </w:tc>
        <w:tc>
          <w:tcPr>
            <w:tcW w:w="1931" w:type="dxa"/>
          </w:tcPr>
          <w:p w14:paraId="29D77741" w14:textId="77777777" w:rsidR="003546AD" w:rsidRDefault="003546AD" w:rsidP="00366ED0">
            <w:pPr>
              <w:spacing w:before="120" w:after="120"/>
              <w:rPr>
                <w:rFonts w:ascii="Arial" w:hAnsi="Arial"/>
              </w:rPr>
            </w:pPr>
            <w:r>
              <w:rPr>
                <w:rFonts w:ascii="Arial" w:hAnsi="Arial"/>
              </w:rPr>
              <w:t>High</w:t>
            </w:r>
          </w:p>
        </w:tc>
        <w:tc>
          <w:tcPr>
            <w:tcW w:w="6662" w:type="dxa"/>
          </w:tcPr>
          <w:p w14:paraId="4A06D407" w14:textId="6DBB2796" w:rsidR="003546AD" w:rsidRDefault="003546AD" w:rsidP="00366ED0">
            <w:pPr>
              <w:spacing w:before="120" w:after="120"/>
              <w:rPr>
                <w:rFonts w:ascii="Arial" w:hAnsi="Arial"/>
              </w:rPr>
            </w:pPr>
            <w:r>
              <w:rPr>
                <w:rFonts w:ascii="Arial" w:hAnsi="Arial"/>
              </w:rPr>
              <w:t>Crossing a busy road – A</w:t>
            </w:r>
            <w:r w:rsidR="00366ED0">
              <w:rPr>
                <w:rFonts w:ascii="Arial" w:hAnsi="Arial"/>
              </w:rPr>
              <w:t>3220 Elspeth Road</w:t>
            </w:r>
          </w:p>
        </w:tc>
      </w:tr>
      <w:tr w:rsidR="00EA2841" w:rsidRPr="00552A22" w14:paraId="6946D429" w14:textId="77777777" w:rsidTr="00366ED0">
        <w:tc>
          <w:tcPr>
            <w:tcW w:w="1863" w:type="dxa"/>
          </w:tcPr>
          <w:p w14:paraId="0170B2B6" w14:textId="5D46147D" w:rsidR="00EA2841" w:rsidRDefault="00EA2841" w:rsidP="00366ED0">
            <w:pPr>
              <w:spacing w:before="120" w:after="120"/>
              <w:jc w:val="left"/>
              <w:rPr>
                <w:rFonts w:ascii="Arial" w:hAnsi="Arial"/>
              </w:rPr>
            </w:pPr>
            <w:r>
              <w:rPr>
                <w:rFonts w:ascii="Arial" w:hAnsi="Arial"/>
              </w:rPr>
              <w:t>6.60</w:t>
            </w:r>
          </w:p>
        </w:tc>
        <w:tc>
          <w:tcPr>
            <w:tcW w:w="1931" w:type="dxa"/>
          </w:tcPr>
          <w:p w14:paraId="5B849BB9" w14:textId="648CF951" w:rsidR="00EA2841" w:rsidRDefault="00EA2841" w:rsidP="00366ED0">
            <w:pPr>
              <w:spacing w:before="120" w:after="120"/>
              <w:rPr>
                <w:rFonts w:ascii="Arial" w:hAnsi="Arial"/>
              </w:rPr>
            </w:pPr>
            <w:r>
              <w:rPr>
                <w:rFonts w:ascii="Arial" w:hAnsi="Arial"/>
              </w:rPr>
              <w:t>High</w:t>
            </w:r>
          </w:p>
        </w:tc>
        <w:tc>
          <w:tcPr>
            <w:tcW w:w="6662" w:type="dxa"/>
          </w:tcPr>
          <w:p w14:paraId="0956FD7A" w14:textId="61FC485C" w:rsidR="00EA2841" w:rsidRDefault="00EA2841" w:rsidP="00366ED0">
            <w:pPr>
              <w:spacing w:before="120" w:after="120"/>
              <w:rPr>
                <w:rFonts w:ascii="Arial" w:hAnsi="Arial"/>
              </w:rPr>
            </w:pPr>
            <w:r>
              <w:rPr>
                <w:rFonts w:ascii="Arial" w:hAnsi="Arial"/>
              </w:rPr>
              <w:t>Crossing a busy road – A3216 Cedars Road</w:t>
            </w:r>
          </w:p>
        </w:tc>
      </w:tr>
      <w:tr w:rsidR="00EA2841" w:rsidRPr="00552A22" w14:paraId="6E774FAB" w14:textId="77777777" w:rsidTr="00366ED0">
        <w:tc>
          <w:tcPr>
            <w:tcW w:w="1863" w:type="dxa"/>
          </w:tcPr>
          <w:p w14:paraId="3190912C" w14:textId="0E1E956D" w:rsidR="00EA2841" w:rsidRDefault="00EA2841" w:rsidP="00366ED0">
            <w:pPr>
              <w:spacing w:before="120" w:after="120"/>
              <w:jc w:val="left"/>
              <w:rPr>
                <w:rFonts w:ascii="Arial" w:hAnsi="Arial"/>
              </w:rPr>
            </w:pPr>
            <w:r>
              <w:rPr>
                <w:rFonts w:ascii="Arial" w:hAnsi="Arial"/>
              </w:rPr>
              <w:t>6.89</w:t>
            </w:r>
          </w:p>
        </w:tc>
        <w:tc>
          <w:tcPr>
            <w:tcW w:w="1931" w:type="dxa"/>
          </w:tcPr>
          <w:p w14:paraId="121E2439" w14:textId="4D0C8AA9" w:rsidR="00EA2841" w:rsidRDefault="00EA2841" w:rsidP="00366ED0">
            <w:pPr>
              <w:spacing w:before="120" w:after="120"/>
              <w:rPr>
                <w:rFonts w:ascii="Arial" w:hAnsi="Arial"/>
              </w:rPr>
            </w:pPr>
            <w:r>
              <w:rPr>
                <w:rFonts w:ascii="Arial" w:hAnsi="Arial"/>
              </w:rPr>
              <w:t>Medium</w:t>
            </w:r>
          </w:p>
        </w:tc>
        <w:tc>
          <w:tcPr>
            <w:tcW w:w="6662" w:type="dxa"/>
          </w:tcPr>
          <w:p w14:paraId="29604D04" w14:textId="75305380" w:rsidR="00EA2841" w:rsidRDefault="00EA2841" w:rsidP="00366ED0">
            <w:pPr>
              <w:spacing w:before="120" w:after="120"/>
              <w:rPr>
                <w:rFonts w:ascii="Arial" w:hAnsi="Arial"/>
              </w:rPr>
            </w:pPr>
            <w:r>
              <w:rPr>
                <w:rFonts w:ascii="Arial" w:hAnsi="Arial"/>
              </w:rPr>
              <w:t>Crossing a moderately busy road – B224 Clapham Common North Side</w:t>
            </w:r>
          </w:p>
        </w:tc>
      </w:tr>
    </w:tbl>
    <w:p w14:paraId="2CF8D983" w14:textId="77777777" w:rsidR="003546AD" w:rsidRPr="005953AD" w:rsidRDefault="003546AD" w:rsidP="003546AD">
      <w:pPr>
        <w:rPr>
          <w:rFonts w:ascii="Arial" w:hAnsi="Arial" w:cs="Arial"/>
        </w:rPr>
      </w:pPr>
    </w:p>
    <w:p w14:paraId="61BD3C32" w14:textId="77777777" w:rsidR="003546AD" w:rsidRDefault="003546AD" w:rsidP="003546AD">
      <w:pPr>
        <w:rPr>
          <w:rFonts w:ascii="Arial" w:hAnsi="Arial" w:cs="Arial"/>
        </w:rPr>
      </w:pPr>
      <w:r>
        <w:rPr>
          <w:rFonts w:ascii="Arial" w:hAnsi="Arial" w:cs="Arial"/>
        </w:rPr>
        <w:br w:type="page"/>
      </w:r>
    </w:p>
    <w:p w14:paraId="50B44B9B" w14:textId="77777777" w:rsidR="00AD14ED" w:rsidRDefault="00AD14ED" w:rsidP="00AD14ED"/>
    <w:p w14:paraId="2FC562E2" w14:textId="77777777" w:rsidR="00AD14ED" w:rsidRDefault="00AD14ED" w:rsidP="00AD14ED">
      <w:r>
        <w:rPr>
          <w:rFonts w:ascii="Arial" w:hAnsi="Arial"/>
          <w:noProof/>
          <w:lang w:val="en-US"/>
        </w:rPr>
        <w:drawing>
          <wp:anchor distT="0" distB="0" distL="114300" distR="114300" simplePos="0" relativeHeight="251666432" behindDoc="1" locked="0" layoutInCell="1" allowOverlap="1" wp14:anchorId="1B57985D" wp14:editId="0A7CDB31">
            <wp:simplePos x="0" y="0"/>
            <wp:positionH relativeFrom="column">
              <wp:posOffset>1257300</wp:posOffset>
            </wp:positionH>
            <wp:positionV relativeFrom="paragraph">
              <wp:posOffset>133350</wp:posOffset>
            </wp:positionV>
            <wp:extent cx="3705225" cy="753110"/>
            <wp:effectExtent l="0" t="0" r="3175" b="8890"/>
            <wp:wrapTight wrapText="bothSides">
              <wp:wrapPolygon edited="0">
                <wp:start x="0" y="0"/>
                <wp:lineTo x="0" y="21126"/>
                <wp:lineTo x="21470" y="21126"/>
                <wp:lineTo x="21470" y="0"/>
                <wp:lineTo x="0" y="0"/>
              </wp:wrapPolygon>
            </wp:wrapTight>
            <wp:docPr id="6" name="Picture 6" descr="C:\Users\LONHW9\Documents\Personal\PioneersFull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HW9\Documents\Personal\PioneersFullNa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F4F51" w14:textId="77777777" w:rsidR="00AD14ED" w:rsidRDefault="00AD14ED" w:rsidP="00AD14ED">
      <w:pPr>
        <w:rPr>
          <w:rFonts w:ascii="Arial" w:hAnsi="Arial" w:cs="Arial"/>
        </w:rPr>
      </w:pPr>
    </w:p>
    <w:p w14:paraId="4342C0C0" w14:textId="77777777" w:rsidR="00AD14ED" w:rsidRDefault="00AD14ED" w:rsidP="00AD14ED">
      <w:pPr>
        <w:rPr>
          <w:rFonts w:ascii="Arial" w:hAnsi="Arial" w:cs="Arial"/>
        </w:rPr>
      </w:pPr>
    </w:p>
    <w:p w14:paraId="72E955EC" w14:textId="77777777" w:rsidR="00AD14ED" w:rsidRDefault="00AD14ED" w:rsidP="00AD14ED">
      <w:pPr>
        <w:rPr>
          <w:rFonts w:ascii="Arial" w:hAnsi="Arial" w:cs="Arial"/>
        </w:rPr>
      </w:pPr>
    </w:p>
    <w:p w14:paraId="7C922635" w14:textId="77777777" w:rsidR="00AD14ED" w:rsidRDefault="00AD14ED" w:rsidP="00AD14ED">
      <w:pPr>
        <w:rPr>
          <w:rFonts w:ascii="Arial" w:hAnsi="Arial" w:cs="Arial"/>
        </w:rPr>
      </w:pPr>
    </w:p>
    <w:p w14:paraId="0DD0B99D" w14:textId="77777777" w:rsidR="00AD14ED" w:rsidRDefault="00AD14ED" w:rsidP="00AD14ED">
      <w:pPr>
        <w:jc w:val="center"/>
        <w:rPr>
          <w:rFonts w:ascii="Arial" w:hAnsi="Arial"/>
          <w:b/>
        </w:rPr>
      </w:pPr>
    </w:p>
    <w:p w14:paraId="1B6D8757" w14:textId="77777777" w:rsidR="00AD14ED" w:rsidRDefault="00AD14ED" w:rsidP="00AD14ED">
      <w:pPr>
        <w:jc w:val="center"/>
        <w:rPr>
          <w:rFonts w:ascii="Arial" w:hAnsi="Arial"/>
          <w:b/>
        </w:rPr>
      </w:pPr>
    </w:p>
    <w:p w14:paraId="53EDDD23" w14:textId="1AA16904" w:rsidR="00AD14ED" w:rsidRPr="00466E4D" w:rsidRDefault="001B76E9" w:rsidP="00AD14ED">
      <w:pPr>
        <w:jc w:val="center"/>
        <w:rPr>
          <w:rFonts w:ascii="Arial" w:hAnsi="Arial"/>
          <w:b/>
          <w:sz w:val="28"/>
          <w:szCs w:val="28"/>
        </w:rPr>
      </w:pPr>
      <w:r>
        <w:rPr>
          <w:rFonts w:ascii="Arial" w:hAnsi="Arial"/>
          <w:b/>
          <w:sz w:val="28"/>
          <w:szCs w:val="28"/>
        </w:rPr>
        <w:t>8</w:t>
      </w:r>
      <w:r w:rsidR="00AD14ED" w:rsidRPr="00466E4D">
        <w:rPr>
          <w:rFonts w:ascii="Arial" w:hAnsi="Arial"/>
          <w:b/>
          <w:sz w:val="28"/>
          <w:szCs w:val="28"/>
        </w:rPr>
        <w:t xml:space="preserve"> mile </w:t>
      </w:r>
      <w:r>
        <w:rPr>
          <w:rFonts w:ascii="Arial" w:hAnsi="Arial"/>
          <w:b/>
          <w:sz w:val="28"/>
          <w:szCs w:val="28"/>
        </w:rPr>
        <w:t>Westminster</w:t>
      </w:r>
      <w:r w:rsidR="00AD14ED">
        <w:rPr>
          <w:rFonts w:ascii="Arial" w:hAnsi="Arial"/>
          <w:b/>
          <w:sz w:val="28"/>
          <w:szCs w:val="28"/>
        </w:rPr>
        <w:t xml:space="preserve"> Route</w:t>
      </w:r>
    </w:p>
    <w:p w14:paraId="67495AF5" w14:textId="77777777" w:rsidR="00AD14ED" w:rsidRDefault="00AD14ED" w:rsidP="00AD14ED">
      <w:pPr>
        <w:jc w:val="center"/>
        <w:rPr>
          <w:rFonts w:ascii="Arial" w:hAnsi="Arial"/>
          <w:b/>
        </w:rPr>
      </w:pPr>
    </w:p>
    <w:p w14:paraId="043361A4" w14:textId="77777777" w:rsidR="00AD14ED" w:rsidRPr="00552A22" w:rsidRDefault="00AD14ED" w:rsidP="00AD14ED">
      <w:pPr>
        <w:rPr>
          <w:rFonts w:ascii="Arial" w:hAnsi="Arial"/>
        </w:rPr>
      </w:pPr>
    </w:p>
    <w:tbl>
      <w:tblPr>
        <w:tblStyle w:val="TableGrid"/>
        <w:tblW w:w="10456" w:type="dxa"/>
        <w:tblLook w:val="01E0" w:firstRow="1" w:lastRow="1" w:firstColumn="1" w:lastColumn="1" w:noHBand="0" w:noVBand="0"/>
      </w:tblPr>
      <w:tblGrid>
        <w:gridCol w:w="1863"/>
        <w:gridCol w:w="1931"/>
        <w:gridCol w:w="6662"/>
      </w:tblGrid>
      <w:tr w:rsidR="00AD14ED" w:rsidRPr="00552A22" w14:paraId="7AF30D27" w14:textId="77777777" w:rsidTr="000A7DDB">
        <w:trPr>
          <w:trHeight w:val="393"/>
        </w:trPr>
        <w:tc>
          <w:tcPr>
            <w:tcW w:w="10456" w:type="dxa"/>
            <w:gridSpan w:val="3"/>
            <w:shd w:val="clear" w:color="auto" w:fill="CCCCCC"/>
          </w:tcPr>
          <w:p w14:paraId="423594FD" w14:textId="77777777" w:rsidR="00AD14ED" w:rsidRDefault="00AD14ED" w:rsidP="000A7DDB">
            <w:pPr>
              <w:spacing w:before="120" w:after="120"/>
              <w:rPr>
                <w:rFonts w:ascii="Arial" w:hAnsi="Arial"/>
                <w:b/>
              </w:rPr>
            </w:pPr>
            <w:r>
              <w:rPr>
                <w:rFonts w:ascii="Arial" w:hAnsi="Arial"/>
                <w:b/>
              </w:rPr>
              <w:t>Risk assessment overall</w:t>
            </w:r>
          </w:p>
          <w:p w14:paraId="1CA18188" w14:textId="77777777" w:rsidR="00AD14ED" w:rsidRPr="00887458" w:rsidRDefault="00AD14ED" w:rsidP="000A7DDB">
            <w:pPr>
              <w:spacing w:before="120" w:after="120"/>
              <w:rPr>
                <w:rFonts w:ascii="Arial" w:hAnsi="Arial"/>
              </w:rPr>
            </w:pPr>
            <w:r w:rsidRPr="00887458">
              <w:rPr>
                <w:rFonts w:ascii="Arial" w:hAnsi="Arial"/>
              </w:rPr>
              <w:t>This is a</w:t>
            </w:r>
            <w:r>
              <w:rPr>
                <w:rFonts w:ascii="Arial" w:hAnsi="Arial"/>
              </w:rPr>
              <w:t xml:space="preserve"> route run alongside busy roads. </w:t>
            </w:r>
            <w:r w:rsidRPr="00B96A15">
              <w:rPr>
                <w:rFonts w:ascii="Arial" w:hAnsi="Arial"/>
                <w:b/>
              </w:rPr>
              <w:t>Overall the risk rating is high</w:t>
            </w:r>
            <w:r>
              <w:rPr>
                <w:rFonts w:ascii="Arial" w:hAnsi="Arial"/>
              </w:rPr>
              <w:t xml:space="preserve">.  Runners are asked to exercise caution at all times, in particular when crossing busy roads. In addition, when running on pavements you will cross numerous side </w:t>
            </w:r>
            <w:proofErr w:type="gramStart"/>
            <w:r>
              <w:rPr>
                <w:rFonts w:ascii="Arial" w:hAnsi="Arial"/>
              </w:rPr>
              <w:t>streets which are not marked</w:t>
            </w:r>
            <w:proofErr w:type="gramEnd"/>
            <w:r>
              <w:rPr>
                <w:rFonts w:ascii="Arial" w:hAnsi="Arial"/>
              </w:rPr>
              <w:t xml:space="preserve"> on this risk assessment. There may be uneven areas on pavements and runners should always be aware of other pavement users, pedestrians, animals, children and cyclists at all times.</w:t>
            </w:r>
            <w:r w:rsidRPr="00887458">
              <w:rPr>
                <w:rFonts w:ascii="Arial" w:hAnsi="Arial"/>
              </w:rPr>
              <w:t xml:space="preserve"> </w:t>
            </w:r>
          </w:p>
        </w:tc>
      </w:tr>
      <w:tr w:rsidR="00AD14ED" w:rsidRPr="00552A22" w14:paraId="667CC44D" w14:textId="77777777" w:rsidTr="000A7DDB">
        <w:tc>
          <w:tcPr>
            <w:tcW w:w="1863" w:type="dxa"/>
          </w:tcPr>
          <w:p w14:paraId="594C8DB3" w14:textId="77777777" w:rsidR="00AD14ED" w:rsidRPr="00887458" w:rsidRDefault="00AD14ED" w:rsidP="000A7DDB">
            <w:pPr>
              <w:spacing w:before="120" w:after="120"/>
              <w:jc w:val="left"/>
              <w:rPr>
                <w:rFonts w:ascii="Arial" w:hAnsi="Arial"/>
                <w:b/>
              </w:rPr>
            </w:pPr>
            <w:r w:rsidRPr="00887458">
              <w:rPr>
                <w:rFonts w:ascii="Arial" w:hAnsi="Arial"/>
                <w:b/>
              </w:rPr>
              <w:t>Mile</w:t>
            </w:r>
          </w:p>
        </w:tc>
        <w:tc>
          <w:tcPr>
            <w:tcW w:w="1931" w:type="dxa"/>
          </w:tcPr>
          <w:p w14:paraId="68E4E1AB" w14:textId="77777777" w:rsidR="00AD14ED" w:rsidRPr="00887458" w:rsidRDefault="00AD14ED" w:rsidP="000A7DDB">
            <w:pPr>
              <w:spacing w:before="120" w:after="120"/>
              <w:rPr>
                <w:rFonts w:ascii="Arial" w:hAnsi="Arial"/>
                <w:b/>
              </w:rPr>
            </w:pPr>
            <w:r w:rsidRPr="00887458">
              <w:rPr>
                <w:rFonts w:ascii="Arial" w:hAnsi="Arial"/>
                <w:b/>
              </w:rPr>
              <w:t>Danger rating</w:t>
            </w:r>
          </w:p>
        </w:tc>
        <w:tc>
          <w:tcPr>
            <w:tcW w:w="6662" w:type="dxa"/>
          </w:tcPr>
          <w:p w14:paraId="2FB24E90" w14:textId="77777777" w:rsidR="00AD14ED" w:rsidRPr="00887458" w:rsidRDefault="00AD14ED" w:rsidP="000A7DDB">
            <w:pPr>
              <w:spacing w:before="120" w:after="120"/>
              <w:rPr>
                <w:rFonts w:ascii="Arial" w:hAnsi="Arial"/>
                <w:b/>
              </w:rPr>
            </w:pPr>
            <w:r w:rsidRPr="00887458">
              <w:rPr>
                <w:rFonts w:ascii="Arial" w:hAnsi="Arial"/>
                <w:b/>
              </w:rPr>
              <w:t>Description</w:t>
            </w:r>
          </w:p>
        </w:tc>
      </w:tr>
      <w:tr w:rsidR="001B76E9" w:rsidRPr="00552A22" w14:paraId="7E5EFEB3" w14:textId="77777777" w:rsidTr="000A7DDB">
        <w:tc>
          <w:tcPr>
            <w:tcW w:w="1863" w:type="dxa"/>
          </w:tcPr>
          <w:p w14:paraId="265B5C6C" w14:textId="75C26256" w:rsidR="001B76E9" w:rsidRPr="00887458" w:rsidRDefault="001B76E9" w:rsidP="000A7DDB">
            <w:pPr>
              <w:spacing w:before="120" w:after="120"/>
              <w:jc w:val="left"/>
              <w:rPr>
                <w:rFonts w:ascii="Arial" w:hAnsi="Arial"/>
                <w:b/>
              </w:rPr>
            </w:pPr>
            <w:r>
              <w:rPr>
                <w:rFonts w:ascii="Arial" w:hAnsi="Arial"/>
              </w:rPr>
              <w:t>0.20</w:t>
            </w:r>
          </w:p>
        </w:tc>
        <w:tc>
          <w:tcPr>
            <w:tcW w:w="1931" w:type="dxa"/>
          </w:tcPr>
          <w:p w14:paraId="19F55E86" w14:textId="3D437953" w:rsidR="001B76E9" w:rsidRPr="00887458" w:rsidRDefault="001B76E9" w:rsidP="000A7DDB">
            <w:pPr>
              <w:spacing w:before="120" w:after="120"/>
              <w:rPr>
                <w:rFonts w:ascii="Arial" w:hAnsi="Arial"/>
                <w:b/>
              </w:rPr>
            </w:pPr>
            <w:r>
              <w:rPr>
                <w:rFonts w:ascii="Arial" w:hAnsi="Arial"/>
              </w:rPr>
              <w:t>Medium</w:t>
            </w:r>
          </w:p>
        </w:tc>
        <w:tc>
          <w:tcPr>
            <w:tcW w:w="6662" w:type="dxa"/>
          </w:tcPr>
          <w:p w14:paraId="7537F280" w14:textId="60923732" w:rsidR="001B76E9" w:rsidRPr="00887458" w:rsidRDefault="001B76E9" w:rsidP="000A7DDB">
            <w:pPr>
              <w:spacing w:before="120" w:after="120"/>
              <w:rPr>
                <w:rFonts w:ascii="Arial" w:hAnsi="Arial"/>
                <w:b/>
              </w:rPr>
            </w:pPr>
            <w:r>
              <w:rPr>
                <w:rFonts w:ascii="Arial" w:hAnsi="Arial"/>
              </w:rPr>
              <w:t>Medium</w:t>
            </w:r>
          </w:p>
        </w:tc>
      </w:tr>
      <w:tr w:rsidR="001B76E9" w:rsidRPr="00552A22" w14:paraId="36CA08A7" w14:textId="77777777" w:rsidTr="000A7DDB">
        <w:tc>
          <w:tcPr>
            <w:tcW w:w="1863" w:type="dxa"/>
          </w:tcPr>
          <w:p w14:paraId="51AA6280" w14:textId="645C7565" w:rsidR="001B76E9" w:rsidRPr="00887458" w:rsidRDefault="001B76E9" w:rsidP="000A7DDB">
            <w:pPr>
              <w:spacing w:before="120" w:after="120"/>
              <w:jc w:val="left"/>
              <w:rPr>
                <w:rFonts w:ascii="Arial" w:hAnsi="Arial"/>
                <w:b/>
              </w:rPr>
            </w:pPr>
            <w:r>
              <w:rPr>
                <w:rFonts w:ascii="Arial" w:hAnsi="Arial"/>
              </w:rPr>
              <w:t>0.26</w:t>
            </w:r>
          </w:p>
        </w:tc>
        <w:tc>
          <w:tcPr>
            <w:tcW w:w="1931" w:type="dxa"/>
          </w:tcPr>
          <w:p w14:paraId="1091A364" w14:textId="4A1083AD" w:rsidR="001B76E9" w:rsidRPr="00887458" w:rsidRDefault="001B76E9" w:rsidP="000A7DDB">
            <w:pPr>
              <w:spacing w:before="120" w:after="120"/>
              <w:rPr>
                <w:rFonts w:ascii="Arial" w:hAnsi="Arial"/>
                <w:b/>
              </w:rPr>
            </w:pPr>
            <w:r>
              <w:rPr>
                <w:rFonts w:ascii="Arial" w:hAnsi="Arial"/>
              </w:rPr>
              <w:t>Low</w:t>
            </w:r>
          </w:p>
        </w:tc>
        <w:tc>
          <w:tcPr>
            <w:tcW w:w="6662" w:type="dxa"/>
          </w:tcPr>
          <w:p w14:paraId="3E35F378" w14:textId="76985178" w:rsidR="001B76E9" w:rsidRPr="00887458" w:rsidRDefault="001B76E9" w:rsidP="000A7DDB">
            <w:pPr>
              <w:spacing w:before="120" w:after="120"/>
              <w:rPr>
                <w:rFonts w:ascii="Arial" w:hAnsi="Arial"/>
                <w:b/>
              </w:rPr>
            </w:pPr>
            <w:r>
              <w:rPr>
                <w:rFonts w:ascii="Arial" w:hAnsi="Arial"/>
              </w:rPr>
              <w:t>Narrow pavements outside shops and restaurants</w:t>
            </w:r>
          </w:p>
        </w:tc>
      </w:tr>
      <w:tr w:rsidR="001B76E9" w:rsidRPr="00552A22" w14:paraId="5441472E" w14:textId="77777777" w:rsidTr="000A7DDB">
        <w:tc>
          <w:tcPr>
            <w:tcW w:w="1863" w:type="dxa"/>
          </w:tcPr>
          <w:p w14:paraId="044AF4C7" w14:textId="4C7A6FB0" w:rsidR="001B76E9" w:rsidRPr="00887458" w:rsidRDefault="001B76E9" w:rsidP="000A7DDB">
            <w:pPr>
              <w:spacing w:before="120" w:after="120"/>
              <w:jc w:val="left"/>
              <w:rPr>
                <w:rFonts w:ascii="Arial" w:hAnsi="Arial"/>
                <w:b/>
              </w:rPr>
            </w:pPr>
            <w:r>
              <w:rPr>
                <w:rFonts w:ascii="Arial" w:hAnsi="Arial"/>
              </w:rPr>
              <w:t>0.43</w:t>
            </w:r>
          </w:p>
        </w:tc>
        <w:tc>
          <w:tcPr>
            <w:tcW w:w="1931" w:type="dxa"/>
          </w:tcPr>
          <w:p w14:paraId="4A9D365B" w14:textId="101B9FF6" w:rsidR="001B76E9" w:rsidRPr="00887458" w:rsidRDefault="001B76E9" w:rsidP="000A7DDB">
            <w:pPr>
              <w:spacing w:before="120" w:after="120"/>
              <w:rPr>
                <w:rFonts w:ascii="Arial" w:hAnsi="Arial"/>
                <w:b/>
              </w:rPr>
            </w:pPr>
            <w:r>
              <w:rPr>
                <w:rFonts w:ascii="Arial" w:hAnsi="Arial"/>
              </w:rPr>
              <w:t>High</w:t>
            </w:r>
          </w:p>
        </w:tc>
        <w:tc>
          <w:tcPr>
            <w:tcW w:w="6662" w:type="dxa"/>
          </w:tcPr>
          <w:p w14:paraId="0C3B2684" w14:textId="0ED45EDC" w:rsidR="001B76E9" w:rsidRPr="00887458" w:rsidRDefault="001B76E9" w:rsidP="000A7DDB">
            <w:pPr>
              <w:spacing w:before="120" w:after="120"/>
              <w:rPr>
                <w:rFonts w:ascii="Arial" w:hAnsi="Arial"/>
                <w:b/>
              </w:rPr>
            </w:pPr>
            <w:r>
              <w:rPr>
                <w:rFonts w:ascii="Arial" w:hAnsi="Arial"/>
              </w:rPr>
              <w:t xml:space="preserve">Crossing a busy road – A3036 </w:t>
            </w:r>
            <w:proofErr w:type="spellStart"/>
            <w:r>
              <w:rPr>
                <w:rFonts w:ascii="Arial" w:hAnsi="Arial"/>
              </w:rPr>
              <w:t>Wandsworth</w:t>
            </w:r>
            <w:proofErr w:type="spellEnd"/>
            <w:r>
              <w:rPr>
                <w:rFonts w:ascii="Arial" w:hAnsi="Arial"/>
              </w:rPr>
              <w:t xml:space="preserve"> Road</w:t>
            </w:r>
          </w:p>
        </w:tc>
      </w:tr>
      <w:tr w:rsidR="001B76E9" w:rsidRPr="00552A22" w14:paraId="721DE1BC" w14:textId="77777777" w:rsidTr="000A7DDB">
        <w:tc>
          <w:tcPr>
            <w:tcW w:w="1863" w:type="dxa"/>
          </w:tcPr>
          <w:p w14:paraId="1C13466F" w14:textId="7ED10F0A" w:rsidR="001B76E9" w:rsidRPr="00887458" w:rsidRDefault="001B76E9" w:rsidP="000A7DDB">
            <w:pPr>
              <w:spacing w:before="120" w:after="120"/>
              <w:jc w:val="left"/>
              <w:rPr>
                <w:rFonts w:ascii="Arial" w:hAnsi="Arial"/>
                <w:b/>
              </w:rPr>
            </w:pPr>
            <w:r>
              <w:rPr>
                <w:rFonts w:ascii="Arial" w:hAnsi="Arial"/>
              </w:rPr>
              <w:t>1.26</w:t>
            </w:r>
          </w:p>
        </w:tc>
        <w:tc>
          <w:tcPr>
            <w:tcW w:w="1931" w:type="dxa"/>
          </w:tcPr>
          <w:p w14:paraId="2A81E0A6" w14:textId="53DD3B69" w:rsidR="001B76E9" w:rsidRPr="00887458" w:rsidRDefault="001B76E9" w:rsidP="000A7DDB">
            <w:pPr>
              <w:spacing w:before="120" w:after="120"/>
              <w:rPr>
                <w:rFonts w:ascii="Arial" w:hAnsi="Arial"/>
                <w:b/>
              </w:rPr>
            </w:pPr>
            <w:r>
              <w:rPr>
                <w:rFonts w:ascii="Arial" w:hAnsi="Arial"/>
              </w:rPr>
              <w:t>Medium</w:t>
            </w:r>
          </w:p>
        </w:tc>
        <w:tc>
          <w:tcPr>
            <w:tcW w:w="6662" w:type="dxa"/>
          </w:tcPr>
          <w:p w14:paraId="53940F5A" w14:textId="693D09C7" w:rsidR="001B76E9" w:rsidRPr="00887458" w:rsidRDefault="001B76E9" w:rsidP="000A7DDB">
            <w:pPr>
              <w:spacing w:before="120" w:after="120"/>
              <w:rPr>
                <w:rFonts w:ascii="Arial" w:hAnsi="Arial"/>
                <w:b/>
              </w:rPr>
            </w:pPr>
            <w:r>
              <w:rPr>
                <w:rFonts w:ascii="Arial" w:hAnsi="Arial"/>
              </w:rPr>
              <w:t>Crossing a moderately busy road – A3205 Battersea Park Road</w:t>
            </w:r>
          </w:p>
        </w:tc>
      </w:tr>
      <w:tr w:rsidR="001B76E9" w:rsidRPr="00552A22" w14:paraId="20E1453C" w14:textId="77777777" w:rsidTr="000A7DDB">
        <w:tc>
          <w:tcPr>
            <w:tcW w:w="1863" w:type="dxa"/>
          </w:tcPr>
          <w:p w14:paraId="5F94FC7E" w14:textId="135B5C51" w:rsidR="001B76E9" w:rsidRPr="000A7DDB" w:rsidRDefault="000A7DDB" w:rsidP="000A7DDB">
            <w:pPr>
              <w:spacing w:before="120" w:after="120"/>
              <w:jc w:val="left"/>
              <w:rPr>
                <w:rFonts w:ascii="Arial" w:hAnsi="Arial"/>
              </w:rPr>
            </w:pPr>
            <w:r w:rsidRPr="000A7DDB">
              <w:rPr>
                <w:rFonts w:ascii="Arial" w:hAnsi="Arial"/>
              </w:rPr>
              <w:t>2.15</w:t>
            </w:r>
          </w:p>
        </w:tc>
        <w:tc>
          <w:tcPr>
            <w:tcW w:w="1931" w:type="dxa"/>
          </w:tcPr>
          <w:p w14:paraId="71A749B5" w14:textId="32F14EE4" w:rsidR="001B76E9" w:rsidRPr="000A7DDB" w:rsidRDefault="000A7DDB" w:rsidP="000A7DDB">
            <w:pPr>
              <w:spacing w:before="120" w:after="120"/>
              <w:rPr>
                <w:rFonts w:ascii="Arial" w:hAnsi="Arial"/>
              </w:rPr>
            </w:pPr>
            <w:r w:rsidRPr="000A7DDB">
              <w:rPr>
                <w:rFonts w:ascii="Arial" w:hAnsi="Arial"/>
              </w:rPr>
              <w:t>Medium</w:t>
            </w:r>
          </w:p>
        </w:tc>
        <w:tc>
          <w:tcPr>
            <w:tcW w:w="6662" w:type="dxa"/>
          </w:tcPr>
          <w:p w14:paraId="39C3A016" w14:textId="4D01CDC0" w:rsidR="001B76E9" w:rsidRPr="000A7DDB" w:rsidRDefault="000A7DDB" w:rsidP="000A7DDB">
            <w:pPr>
              <w:spacing w:before="120" w:after="120"/>
              <w:rPr>
                <w:rFonts w:ascii="Arial" w:hAnsi="Arial"/>
              </w:rPr>
            </w:pPr>
            <w:r w:rsidRPr="000A7DDB">
              <w:rPr>
                <w:rFonts w:ascii="Arial" w:hAnsi="Arial"/>
              </w:rPr>
              <w:t>Narrow pavement</w:t>
            </w:r>
            <w:r>
              <w:rPr>
                <w:rFonts w:ascii="Arial" w:hAnsi="Arial"/>
              </w:rPr>
              <w:t xml:space="preserve"> next to somewhat busy road</w:t>
            </w:r>
          </w:p>
        </w:tc>
      </w:tr>
      <w:tr w:rsidR="000A7DDB" w:rsidRPr="00552A22" w14:paraId="469B1303" w14:textId="77777777" w:rsidTr="000A7DDB">
        <w:tc>
          <w:tcPr>
            <w:tcW w:w="1863" w:type="dxa"/>
          </w:tcPr>
          <w:p w14:paraId="03732984" w14:textId="593F22A1" w:rsidR="000A7DDB" w:rsidRPr="000A7DDB" w:rsidRDefault="000A7DDB" w:rsidP="000A7DDB">
            <w:pPr>
              <w:spacing w:before="120" w:after="120"/>
              <w:jc w:val="left"/>
              <w:rPr>
                <w:rFonts w:ascii="Arial" w:hAnsi="Arial"/>
              </w:rPr>
            </w:pPr>
            <w:r>
              <w:rPr>
                <w:rFonts w:ascii="Arial" w:hAnsi="Arial"/>
              </w:rPr>
              <w:t>2.38</w:t>
            </w:r>
          </w:p>
        </w:tc>
        <w:tc>
          <w:tcPr>
            <w:tcW w:w="1931" w:type="dxa"/>
          </w:tcPr>
          <w:p w14:paraId="740C59D5" w14:textId="66205932" w:rsidR="000A7DDB" w:rsidRPr="000A7DDB" w:rsidRDefault="000A7DDB" w:rsidP="000A7DDB">
            <w:pPr>
              <w:spacing w:before="120" w:after="120"/>
              <w:rPr>
                <w:rFonts w:ascii="Arial" w:hAnsi="Arial"/>
              </w:rPr>
            </w:pPr>
            <w:r>
              <w:rPr>
                <w:rFonts w:ascii="Arial" w:hAnsi="Arial"/>
              </w:rPr>
              <w:t>High</w:t>
            </w:r>
          </w:p>
        </w:tc>
        <w:tc>
          <w:tcPr>
            <w:tcW w:w="6662" w:type="dxa"/>
          </w:tcPr>
          <w:p w14:paraId="18DF3904" w14:textId="559A4481" w:rsidR="000A7DDB" w:rsidRPr="000A7DDB" w:rsidRDefault="000A7DDB" w:rsidP="000A7DDB">
            <w:pPr>
              <w:spacing w:before="120" w:after="120"/>
              <w:rPr>
                <w:rFonts w:ascii="Arial" w:hAnsi="Arial"/>
              </w:rPr>
            </w:pPr>
            <w:r>
              <w:rPr>
                <w:rFonts w:ascii="Arial" w:hAnsi="Arial"/>
              </w:rPr>
              <w:t xml:space="preserve">Crossing a busy road – A202 Vauxhall Bridge Road </w:t>
            </w:r>
          </w:p>
        </w:tc>
      </w:tr>
      <w:tr w:rsidR="000A7DDB" w:rsidRPr="00552A22" w14:paraId="27A6C6D5" w14:textId="77777777" w:rsidTr="000A7DDB">
        <w:tc>
          <w:tcPr>
            <w:tcW w:w="1863" w:type="dxa"/>
          </w:tcPr>
          <w:p w14:paraId="0EA77424" w14:textId="1A42FBE1" w:rsidR="000A7DDB" w:rsidRPr="000A7DDB" w:rsidRDefault="000A7DDB" w:rsidP="000A7DDB">
            <w:pPr>
              <w:spacing w:before="120" w:after="120"/>
              <w:jc w:val="left"/>
              <w:rPr>
                <w:rFonts w:ascii="Arial" w:hAnsi="Arial"/>
              </w:rPr>
            </w:pPr>
            <w:r>
              <w:rPr>
                <w:rFonts w:ascii="Arial" w:hAnsi="Arial"/>
              </w:rPr>
              <w:t>3.51</w:t>
            </w:r>
          </w:p>
        </w:tc>
        <w:tc>
          <w:tcPr>
            <w:tcW w:w="1931" w:type="dxa"/>
          </w:tcPr>
          <w:p w14:paraId="491F3403" w14:textId="16C5B99D" w:rsidR="000A7DDB" w:rsidRPr="000A7DDB" w:rsidRDefault="000A7DDB" w:rsidP="000A7DDB">
            <w:pPr>
              <w:spacing w:before="120" w:after="120"/>
              <w:rPr>
                <w:rFonts w:ascii="Arial" w:hAnsi="Arial"/>
              </w:rPr>
            </w:pPr>
            <w:r>
              <w:rPr>
                <w:rFonts w:ascii="Arial" w:hAnsi="Arial"/>
              </w:rPr>
              <w:t>Low</w:t>
            </w:r>
          </w:p>
        </w:tc>
        <w:tc>
          <w:tcPr>
            <w:tcW w:w="6662" w:type="dxa"/>
          </w:tcPr>
          <w:p w14:paraId="4D1B3400" w14:textId="3A6E6B77" w:rsidR="000A7DDB" w:rsidRPr="000A7DDB" w:rsidRDefault="000A7DDB" w:rsidP="000A7DDB">
            <w:pPr>
              <w:spacing w:before="120" w:after="120"/>
              <w:rPr>
                <w:rFonts w:ascii="Arial" w:hAnsi="Arial"/>
              </w:rPr>
            </w:pPr>
            <w:r>
              <w:rPr>
                <w:rFonts w:ascii="Arial" w:hAnsi="Arial"/>
              </w:rPr>
              <w:t>Running up stairs</w:t>
            </w:r>
          </w:p>
        </w:tc>
      </w:tr>
      <w:tr w:rsidR="000A7DDB" w:rsidRPr="00552A22" w14:paraId="07557194" w14:textId="77777777" w:rsidTr="000A7DDB">
        <w:tc>
          <w:tcPr>
            <w:tcW w:w="1863" w:type="dxa"/>
          </w:tcPr>
          <w:p w14:paraId="7F9BC080" w14:textId="391D8D3F" w:rsidR="000A7DDB" w:rsidRPr="000A7DDB" w:rsidRDefault="000A7DDB" w:rsidP="000A7DDB">
            <w:pPr>
              <w:spacing w:before="120" w:after="120"/>
              <w:jc w:val="left"/>
              <w:rPr>
                <w:rFonts w:ascii="Arial" w:hAnsi="Arial"/>
              </w:rPr>
            </w:pPr>
            <w:r>
              <w:rPr>
                <w:rFonts w:ascii="Arial" w:hAnsi="Arial"/>
              </w:rPr>
              <w:t>3.78</w:t>
            </w:r>
          </w:p>
        </w:tc>
        <w:tc>
          <w:tcPr>
            <w:tcW w:w="1931" w:type="dxa"/>
          </w:tcPr>
          <w:p w14:paraId="1534F5E6" w14:textId="3DC07BA2" w:rsidR="000A7DDB" w:rsidRPr="000A7DDB" w:rsidRDefault="000A7DDB" w:rsidP="000A7DDB">
            <w:pPr>
              <w:spacing w:before="120" w:after="120"/>
              <w:rPr>
                <w:rFonts w:ascii="Arial" w:hAnsi="Arial"/>
              </w:rPr>
            </w:pPr>
            <w:r>
              <w:rPr>
                <w:rFonts w:ascii="Arial" w:hAnsi="Arial"/>
              </w:rPr>
              <w:t>Low</w:t>
            </w:r>
          </w:p>
        </w:tc>
        <w:tc>
          <w:tcPr>
            <w:tcW w:w="6662" w:type="dxa"/>
          </w:tcPr>
          <w:p w14:paraId="2BCA34B9" w14:textId="1C53D636" w:rsidR="000A7DDB" w:rsidRPr="000A7DDB" w:rsidRDefault="000A7DDB" w:rsidP="000A7DDB">
            <w:pPr>
              <w:spacing w:before="120" w:after="120"/>
              <w:rPr>
                <w:rFonts w:ascii="Arial" w:hAnsi="Arial"/>
              </w:rPr>
            </w:pPr>
            <w:r>
              <w:rPr>
                <w:rFonts w:ascii="Arial" w:hAnsi="Arial"/>
              </w:rPr>
              <w:t>Busy pavements with pedestrians</w:t>
            </w:r>
          </w:p>
        </w:tc>
      </w:tr>
      <w:tr w:rsidR="000A7DDB" w:rsidRPr="00552A22" w14:paraId="3AC429C9" w14:textId="77777777" w:rsidTr="000A7DDB">
        <w:tc>
          <w:tcPr>
            <w:tcW w:w="1863" w:type="dxa"/>
          </w:tcPr>
          <w:p w14:paraId="23A2E98F" w14:textId="574D9FB8" w:rsidR="000A7DDB" w:rsidRPr="000A7DDB" w:rsidRDefault="000A7DDB" w:rsidP="000A7DDB">
            <w:pPr>
              <w:spacing w:before="120" w:after="120"/>
              <w:jc w:val="left"/>
              <w:rPr>
                <w:rFonts w:ascii="Arial" w:hAnsi="Arial"/>
              </w:rPr>
            </w:pPr>
            <w:r>
              <w:rPr>
                <w:rFonts w:ascii="Arial" w:hAnsi="Arial"/>
              </w:rPr>
              <w:t>4.23</w:t>
            </w:r>
          </w:p>
        </w:tc>
        <w:tc>
          <w:tcPr>
            <w:tcW w:w="1931" w:type="dxa"/>
          </w:tcPr>
          <w:p w14:paraId="3BE6E718" w14:textId="57F54855" w:rsidR="000A7DDB" w:rsidRPr="000A7DDB" w:rsidRDefault="000A7DDB" w:rsidP="000A7DDB">
            <w:pPr>
              <w:spacing w:before="120" w:after="120"/>
              <w:rPr>
                <w:rFonts w:ascii="Arial" w:hAnsi="Arial"/>
              </w:rPr>
            </w:pPr>
            <w:r>
              <w:rPr>
                <w:rFonts w:ascii="Arial" w:hAnsi="Arial"/>
              </w:rPr>
              <w:t>Low</w:t>
            </w:r>
          </w:p>
        </w:tc>
        <w:tc>
          <w:tcPr>
            <w:tcW w:w="6662" w:type="dxa"/>
          </w:tcPr>
          <w:p w14:paraId="243C5CE3" w14:textId="77E4D3B2" w:rsidR="000A7DDB" w:rsidRPr="000A7DDB" w:rsidRDefault="000A7DDB" w:rsidP="000A7DDB">
            <w:pPr>
              <w:spacing w:before="120" w:after="120"/>
              <w:rPr>
                <w:rFonts w:ascii="Arial" w:hAnsi="Arial"/>
              </w:rPr>
            </w:pPr>
            <w:r>
              <w:rPr>
                <w:rFonts w:ascii="Arial" w:hAnsi="Arial"/>
              </w:rPr>
              <w:t>Pedestrian crossing</w:t>
            </w:r>
          </w:p>
        </w:tc>
      </w:tr>
      <w:tr w:rsidR="000A7DDB" w:rsidRPr="00552A22" w14:paraId="23652F41" w14:textId="77777777" w:rsidTr="000A7DDB">
        <w:tc>
          <w:tcPr>
            <w:tcW w:w="1863" w:type="dxa"/>
          </w:tcPr>
          <w:p w14:paraId="188D3C3C" w14:textId="4DA945A1" w:rsidR="000A7DDB" w:rsidRPr="000A7DDB" w:rsidRDefault="000A7DDB" w:rsidP="000A7DDB">
            <w:pPr>
              <w:spacing w:before="120" w:after="120"/>
              <w:jc w:val="left"/>
              <w:rPr>
                <w:rFonts w:ascii="Arial" w:hAnsi="Arial"/>
              </w:rPr>
            </w:pPr>
            <w:r>
              <w:rPr>
                <w:rFonts w:ascii="Arial" w:hAnsi="Arial"/>
              </w:rPr>
              <w:t>4.74</w:t>
            </w:r>
          </w:p>
        </w:tc>
        <w:tc>
          <w:tcPr>
            <w:tcW w:w="1931" w:type="dxa"/>
          </w:tcPr>
          <w:p w14:paraId="7D4C99D1" w14:textId="71E0FD9D" w:rsidR="000A7DDB" w:rsidRPr="000A7DDB" w:rsidRDefault="000A7DDB" w:rsidP="000A7DDB">
            <w:pPr>
              <w:spacing w:before="120" w:after="120"/>
              <w:rPr>
                <w:rFonts w:ascii="Arial" w:hAnsi="Arial"/>
              </w:rPr>
            </w:pPr>
            <w:r>
              <w:rPr>
                <w:rFonts w:ascii="Arial" w:hAnsi="Arial"/>
              </w:rPr>
              <w:t>High</w:t>
            </w:r>
          </w:p>
        </w:tc>
        <w:tc>
          <w:tcPr>
            <w:tcW w:w="6662" w:type="dxa"/>
          </w:tcPr>
          <w:p w14:paraId="7EB5E6D3" w14:textId="1A19A72E" w:rsidR="000A7DDB" w:rsidRPr="000A7DDB" w:rsidRDefault="000A7DDB" w:rsidP="000A7DDB">
            <w:pPr>
              <w:spacing w:before="120" w:after="120"/>
              <w:rPr>
                <w:rFonts w:ascii="Arial" w:hAnsi="Arial"/>
              </w:rPr>
            </w:pPr>
            <w:r>
              <w:rPr>
                <w:rFonts w:ascii="Arial" w:hAnsi="Arial"/>
              </w:rPr>
              <w:t xml:space="preserve">Crossing a busy road – A202 Vauxhall Bridge Road </w:t>
            </w:r>
          </w:p>
        </w:tc>
      </w:tr>
      <w:tr w:rsidR="00983748" w:rsidRPr="00552A22" w14:paraId="448042C8" w14:textId="77777777" w:rsidTr="000A7DDB">
        <w:tc>
          <w:tcPr>
            <w:tcW w:w="1863" w:type="dxa"/>
          </w:tcPr>
          <w:p w14:paraId="1A486E05" w14:textId="652F5997" w:rsidR="00983748" w:rsidRPr="000A7DDB" w:rsidRDefault="00983748" w:rsidP="000A7DDB">
            <w:pPr>
              <w:spacing w:before="120" w:after="120"/>
              <w:jc w:val="left"/>
              <w:rPr>
                <w:rFonts w:ascii="Arial" w:hAnsi="Arial"/>
              </w:rPr>
            </w:pPr>
            <w:r>
              <w:rPr>
                <w:rFonts w:ascii="Arial" w:hAnsi="Arial"/>
              </w:rPr>
              <w:t>6.46</w:t>
            </w:r>
          </w:p>
        </w:tc>
        <w:tc>
          <w:tcPr>
            <w:tcW w:w="1931" w:type="dxa"/>
          </w:tcPr>
          <w:p w14:paraId="67B1738E" w14:textId="77FD3406" w:rsidR="00983748" w:rsidRPr="000A7DDB" w:rsidRDefault="00983748" w:rsidP="000A7DDB">
            <w:pPr>
              <w:spacing w:before="120" w:after="120"/>
              <w:rPr>
                <w:rFonts w:ascii="Arial" w:hAnsi="Arial"/>
              </w:rPr>
            </w:pPr>
            <w:r>
              <w:rPr>
                <w:rFonts w:ascii="Arial" w:hAnsi="Arial"/>
              </w:rPr>
              <w:t>High</w:t>
            </w:r>
          </w:p>
        </w:tc>
        <w:tc>
          <w:tcPr>
            <w:tcW w:w="6662" w:type="dxa"/>
          </w:tcPr>
          <w:p w14:paraId="1DAB0234" w14:textId="47C1CD14" w:rsidR="00983748" w:rsidRPr="000A7DDB" w:rsidRDefault="00983748" w:rsidP="000A7DDB">
            <w:pPr>
              <w:spacing w:before="120" w:after="120"/>
              <w:rPr>
                <w:rFonts w:ascii="Arial" w:hAnsi="Arial"/>
              </w:rPr>
            </w:pPr>
            <w:r>
              <w:rPr>
                <w:rFonts w:ascii="Arial" w:hAnsi="Arial"/>
              </w:rPr>
              <w:t>Crossing a busy road – A3205 Battersea Park Road</w:t>
            </w:r>
          </w:p>
        </w:tc>
      </w:tr>
      <w:tr w:rsidR="00983748" w:rsidRPr="00552A22" w14:paraId="0A147FB8" w14:textId="77777777" w:rsidTr="000A7DDB">
        <w:tc>
          <w:tcPr>
            <w:tcW w:w="1863" w:type="dxa"/>
          </w:tcPr>
          <w:p w14:paraId="47C515BB" w14:textId="1E8F5DAA" w:rsidR="00983748" w:rsidRPr="000A7DDB" w:rsidRDefault="00983748" w:rsidP="000A7DDB">
            <w:pPr>
              <w:spacing w:before="120" w:after="120"/>
              <w:jc w:val="left"/>
              <w:rPr>
                <w:rFonts w:ascii="Arial" w:hAnsi="Arial"/>
              </w:rPr>
            </w:pPr>
            <w:r>
              <w:rPr>
                <w:rFonts w:ascii="Arial" w:hAnsi="Arial"/>
              </w:rPr>
              <w:t>7.26</w:t>
            </w:r>
          </w:p>
        </w:tc>
        <w:tc>
          <w:tcPr>
            <w:tcW w:w="1931" w:type="dxa"/>
          </w:tcPr>
          <w:p w14:paraId="6EDF8006" w14:textId="70E55EB1" w:rsidR="00983748" w:rsidRPr="000A7DDB" w:rsidRDefault="00983748" w:rsidP="000A7DDB">
            <w:pPr>
              <w:spacing w:before="120" w:after="120"/>
              <w:rPr>
                <w:rFonts w:ascii="Arial" w:hAnsi="Arial"/>
              </w:rPr>
            </w:pPr>
            <w:r>
              <w:rPr>
                <w:rFonts w:ascii="Arial" w:hAnsi="Arial"/>
              </w:rPr>
              <w:t>High</w:t>
            </w:r>
          </w:p>
        </w:tc>
        <w:tc>
          <w:tcPr>
            <w:tcW w:w="6662" w:type="dxa"/>
          </w:tcPr>
          <w:p w14:paraId="0F3F4A5D" w14:textId="2A6E91C1" w:rsidR="00983748" w:rsidRPr="000A7DDB" w:rsidRDefault="00983748" w:rsidP="000A7DDB">
            <w:pPr>
              <w:spacing w:before="120" w:after="120"/>
              <w:rPr>
                <w:rFonts w:ascii="Arial" w:hAnsi="Arial"/>
              </w:rPr>
            </w:pPr>
            <w:r>
              <w:rPr>
                <w:rFonts w:ascii="Arial" w:hAnsi="Arial"/>
              </w:rPr>
              <w:t xml:space="preserve">Crossing a busy road – A3036 </w:t>
            </w:r>
            <w:proofErr w:type="spellStart"/>
            <w:r>
              <w:rPr>
                <w:rFonts w:ascii="Arial" w:hAnsi="Arial"/>
              </w:rPr>
              <w:t>Wandsworth</w:t>
            </w:r>
            <w:proofErr w:type="spellEnd"/>
            <w:r>
              <w:rPr>
                <w:rFonts w:ascii="Arial" w:hAnsi="Arial"/>
              </w:rPr>
              <w:t xml:space="preserve"> Road</w:t>
            </w:r>
          </w:p>
        </w:tc>
      </w:tr>
      <w:tr w:rsidR="00983748" w:rsidRPr="00552A22" w14:paraId="2CB6CCAB" w14:textId="77777777" w:rsidTr="000A7DDB">
        <w:tc>
          <w:tcPr>
            <w:tcW w:w="1863" w:type="dxa"/>
          </w:tcPr>
          <w:p w14:paraId="4414CE17" w14:textId="7D09146D" w:rsidR="00983748" w:rsidRPr="000A7DDB" w:rsidRDefault="00983748" w:rsidP="000A7DDB">
            <w:pPr>
              <w:spacing w:before="120" w:after="120"/>
              <w:jc w:val="left"/>
              <w:rPr>
                <w:rFonts w:ascii="Arial" w:hAnsi="Arial"/>
              </w:rPr>
            </w:pPr>
            <w:r>
              <w:rPr>
                <w:rFonts w:ascii="Arial" w:hAnsi="Arial"/>
              </w:rPr>
              <w:t>7.95</w:t>
            </w:r>
          </w:p>
        </w:tc>
        <w:tc>
          <w:tcPr>
            <w:tcW w:w="1931" w:type="dxa"/>
          </w:tcPr>
          <w:p w14:paraId="6D3330F4" w14:textId="6EDA70DA" w:rsidR="00983748" w:rsidRPr="000A7DDB" w:rsidRDefault="00983748" w:rsidP="000A7DDB">
            <w:pPr>
              <w:spacing w:before="120" w:after="120"/>
              <w:rPr>
                <w:rFonts w:ascii="Arial" w:hAnsi="Arial"/>
              </w:rPr>
            </w:pPr>
            <w:r>
              <w:rPr>
                <w:rFonts w:ascii="Arial" w:hAnsi="Arial"/>
              </w:rPr>
              <w:t>Medium</w:t>
            </w:r>
          </w:p>
        </w:tc>
        <w:tc>
          <w:tcPr>
            <w:tcW w:w="6662" w:type="dxa"/>
          </w:tcPr>
          <w:p w14:paraId="5FE9F05B" w14:textId="4D284FEF" w:rsidR="00983748" w:rsidRPr="000A7DDB" w:rsidRDefault="00983748" w:rsidP="000A7DDB">
            <w:pPr>
              <w:spacing w:before="120" w:after="120"/>
              <w:rPr>
                <w:rFonts w:ascii="Arial" w:hAnsi="Arial"/>
              </w:rPr>
            </w:pPr>
            <w:r>
              <w:rPr>
                <w:rFonts w:ascii="Arial" w:hAnsi="Arial"/>
              </w:rPr>
              <w:t>Crossing a moderately busy road – B224 Clapham Common North Side</w:t>
            </w:r>
          </w:p>
        </w:tc>
      </w:tr>
    </w:tbl>
    <w:p w14:paraId="6401D6BC" w14:textId="77777777" w:rsidR="00AD14ED" w:rsidRPr="005953AD" w:rsidRDefault="00AD14ED" w:rsidP="00AD14ED">
      <w:pPr>
        <w:rPr>
          <w:rFonts w:ascii="Arial" w:hAnsi="Arial" w:cs="Arial"/>
        </w:rPr>
      </w:pPr>
    </w:p>
    <w:p w14:paraId="67CFA9CF" w14:textId="3773C197" w:rsidR="00BB5E96" w:rsidRPr="005953AD" w:rsidRDefault="00BB5E96" w:rsidP="003A66C1">
      <w:pPr>
        <w:rPr>
          <w:rFonts w:ascii="Arial" w:hAnsi="Arial" w:cs="Arial"/>
        </w:rPr>
      </w:pPr>
    </w:p>
    <w:sectPr w:rsidR="00BB5E96" w:rsidRPr="005953AD" w:rsidSect="008F65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B4"/>
    <w:rsid w:val="00083202"/>
    <w:rsid w:val="000A7DDB"/>
    <w:rsid w:val="000D3F6B"/>
    <w:rsid w:val="001B373E"/>
    <w:rsid w:val="001B76E9"/>
    <w:rsid w:val="001C3E61"/>
    <w:rsid w:val="00237722"/>
    <w:rsid w:val="00270E52"/>
    <w:rsid w:val="002C6D24"/>
    <w:rsid w:val="002E6FAA"/>
    <w:rsid w:val="00311F96"/>
    <w:rsid w:val="00350D9C"/>
    <w:rsid w:val="003534EE"/>
    <w:rsid w:val="003546AD"/>
    <w:rsid w:val="003577B4"/>
    <w:rsid w:val="00366ED0"/>
    <w:rsid w:val="00393F02"/>
    <w:rsid w:val="003A66C1"/>
    <w:rsid w:val="003C01B4"/>
    <w:rsid w:val="003F709D"/>
    <w:rsid w:val="004006BA"/>
    <w:rsid w:val="00417F40"/>
    <w:rsid w:val="0043235D"/>
    <w:rsid w:val="00443A87"/>
    <w:rsid w:val="00452E56"/>
    <w:rsid w:val="00466E4D"/>
    <w:rsid w:val="00486F60"/>
    <w:rsid w:val="004E3BA8"/>
    <w:rsid w:val="00502944"/>
    <w:rsid w:val="005132B0"/>
    <w:rsid w:val="005953AD"/>
    <w:rsid w:val="005B1E29"/>
    <w:rsid w:val="00656694"/>
    <w:rsid w:val="00657B22"/>
    <w:rsid w:val="006A3266"/>
    <w:rsid w:val="006E6BE8"/>
    <w:rsid w:val="00706FC1"/>
    <w:rsid w:val="00712733"/>
    <w:rsid w:val="007178A1"/>
    <w:rsid w:val="007276D0"/>
    <w:rsid w:val="0077223E"/>
    <w:rsid w:val="007E102E"/>
    <w:rsid w:val="00805574"/>
    <w:rsid w:val="00816FAB"/>
    <w:rsid w:val="00830AF4"/>
    <w:rsid w:val="0084339D"/>
    <w:rsid w:val="008559CA"/>
    <w:rsid w:val="00887458"/>
    <w:rsid w:val="008C407A"/>
    <w:rsid w:val="008F6557"/>
    <w:rsid w:val="00906D2F"/>
    <w:rsid w:val="00913660"/>
    <w:rsid w:val="00933147"/>
    <w:rsid w:val="00943F38"/>
    <w:rsid w:val="00983748"/>
    <w:rsid w:val="00991ED3"/>
    <w:rsid w:val="00A11D6A"/>
    <w:rsid w:val="00A17FE4"/>
    <w:rsid w:val="00AC57EC"/>
    <w:rsid w:val="00AD14ED"/>
    <w:rsid w:val="00B3217E"/>
    <w:rsid w:val="00B84931"/>
    <w:rsid w:val="00B96A15"/>
    <w:rsid w:val="00BB5E96"/>
    <w:rsid w:val="00C0399F"/>
    <w:rsid w:val="00C5301E"/>
    <w:rsid w:val="00CA1DFB"/>
    <w:rsid w:val="00D71100"/>
    <w:rsid w:val="00D91DEC"/>
    <w:rsid w:val="00DB567F"/>
    <w:rsid w:val="00E433AD"/>
    <w:rsid w:val="00EA2841"/>
    <w:rsid w:val="00EB2A5E"/>
    <w:rsid w:val="00FB2C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0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B4"/>
    <w:pPr>
      <w:spacing w:after="0" w:line="240" w:lineRule="exact"/>
      <w:jc w:val="both"/>
    </w:pPr>
    <w:rPr>
      <w:rFonts w:ascii="Times New Roman" w:eastAsia="Times New Roman" w:hAnsi="Times New Roman" w:cs="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1B4"/>
    <w:pPr>
      <w:spacing w:after="0" w:line="240" w:lineRule="exact"/>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1B4"/>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C01B4"/>
    <w:rPr>
      <w:rFonts w:ascii="Arial" w:eastAsia="Times New Roman" w:hAnsi="Arial" w:cs="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B4"/>
    <w:pPr>
      <w:spacing w:after="0" w:line="240" w:lineRule="exact"/>
      <w:jc w:val="both"/>
    </w:pPr>
    <w:rPr>
      <w:rFonts w:ascii="Times New Roman" w:eastAsia="Times New Roman" w:hAnsi="Times New Roman" w:cs="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1B4"/>
    <w:pPr>
      <w:spacing w:after="0" w:line="240" w:lineRule="exact"/>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1B4"/>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C01B4"/>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A499-2FE9-9541-AE56-757852A0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1225</Words>
  <Characters>6985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Consulting Group</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Wilson</dc:creator>
  <cp:lastModifiedBy>Paul Moran</cp:lastModifiedBy>
  <cp:revision>24</cp:revision>
  <dcterms:created xsi:type="dcterms:W3CDTF">2012-07-25T20:11:00Z</dcterms:created>
  <dcterms:modified xsi:type="dcterms:W3CDTF">2013-01-01T19:02:00Z</dcterms:modified>
</cp:coreProperties>
</file>